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B8AA" w14:textId="7DA5CA39" w:rsidR="002D0A92" w:rsidRPr="0078235A" w:rsidRDefault="002D0A92" w:rsidP="002D0A92">
      <w:pPr>
        <w:jc w:val="right"/>
        <w:rPr>
          <w:rFonts w:asciiTheme="minorHAnsi" w:hAnsiTheme="minorHAnsi" w:cstheme="minorHAnsi"/>
        </w:rPr>
      </w:pPr>
      <w:r w:rsidRPr="0078235A">
        <w:rPr>
          <w:rFonts w:asciiTheme="minorHAnsi" w:hAnsiTheme="minorHAnsi" w:cstheme="minorHAnsi"/>
        </w:rPr>
        <w:t xml:space="preserve">Szerzawy, </w:t>
      </w:r>
      <w:r w:rsidR="009B0852">
        <w:rPr>
          <w:rFonts w:asciiTheme="minorHAnsi" w:hAnsiTheme="minorHAnsi" w:cstheme="minorHAnsi"/>
        </w:rPr>
        <w:t>31</w:t>
      </w:r>
      <w:r w:rsidRPr="0078235A">
        <w:rPr>
          <w:rFonts w:asciiTheme="minorHAnsi" w:hAnsiTheme="minorHAnsi" w:cstheme="minorHAnsi"/>
        </w:rPr>
        <w:t>.</w:t>
      </w:r>
      <w:r w:rsidR="009B0852">
        <w:rPr>
          <w:rFonts w:asciiTheme="minorHAnsi" w:hAnsiTheme="minorHAnsi" w:cstheme="minorHAnsi"/>
        </w:rPr>
        <w:t>01</w:t>
      </w:r>
      <w:r w:rsidRPr="0078235A">
        <w:rPr>
          <w:rFonts w:asciiTheme="minorHAnsi" w:hAnsiTheme="minorHAnsi" w:cstheme="minorHAnsi"/>
        </w:rPr>
        <w:t>.2024</w:t>
      </w:r>
    </w:p>
    <w:p w14:paraId="71FB193D" w14:textId="77777777" w:rsidR="002D0A92" w:rsidRDefault="002D0A92" w:rsidP="002D0A9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35A">
        <w:rPr>
          <w:rFonts w:asciiTheme="minorHAnsi" w:hAnsiTheme="minorHAnsi" w:cstheme="minorHAnsi"/>
          <w:b/>
          <w:sz w:val="22"/>
          <w:szCs w:val="22"/>
          <w:u w:val="single"/>
        </w:rPr>
        <w:t>ZAPYTANIE OFERTOWE</w:t>
      </w:r>
    </w:p>
    <w:p w14:paraId="49041DF0" w14:textId="77777777" w:rsidR="002D0A92" w:rsidRPr="0078235A" w:rsidRDefault="002D0A92" w:rsidP="002D0A92">
      <w:pPr>
        <w:jc w:val="both"/>
        <w:rPr>
          <w:rFonts w:asciiTheme="minorHAnsi" w:hAnsiTheme="minorHAnsi" w:cstheme="minorHAnsi"/>
          <w:b/>
          <w:sz w:val="8"/>
          <w:szCs w:val="8"/>
        </w:rPr>
      </w:pPr>
      <w:r w:rsidRPr="0078235A">
        <w:rPr>
          <w:rFonts w:asciiTheme="minorHAnsi" w:hAnsiTheme="minorHAnsi" w:cstheme="minorHAnsi"/>
          <w:sz w:val="22"/>
          <w:szCs w:val="22"/>
        </w:rPr>
        <w:t xml:space="preserve">Zamawiający zwraca się z prośbą o złożenie oferty na </w:t>
      </w:r>
      <w:r>
        <w:rPr>
          <w:rFonts w:asciiTheme="minorHAnsi" w:hAnsiTheme="minorHAnsi" w:cstheme="minorHAnsi"/>
          <w:sz w:val="22"/>
          <w:szCs w:val="22"/>
        </w:rPr>
        <w:t xml:space="preserve">zakup i dostawę materiałów na </w:t>
      </w:r>
      <w:r w:rsidRPr="0078235A">
        <w:rPr>
          <w:rFonts w:asciiTheme="minorHAnsi" w:hAnsiTheme="minorHAnsi" w:cstheme="minorHAnsi"/>
          <w:sz w:val="22"/>
          <w:szCs w:val="22"/>
        </w:rPr>
        <w:t>zorganizowanie alternatywnych zajęć socjotera</w:t>
      </w:r>
      <w:r>
        <w:rPr>
          <w:rFonts w:asciiTheme="minorHAnsi" w:hAnsiTheme="minorHAnsi" w:cstheme="minorHAnsi"/>
          <w:sz w:val="22"/>
          <w:szCs w:val="22"/>
        </w:rPr>
        <w:t>peutycznych (arteterapii</w:t>
      </w:r>
      <w:r w:rsidRPr="0078235A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235A">
        <w:rPr>
          <w:rFonts w:asciiTheme="minorHAnsi" w:hAnsiTheme="minorHAnsi" w:cstheme="minorHAnsi"/>
          <w:sz w:val="22"/>
          <w:szCs w:val="22"/>
        </w:rPr>
        <w:t>dla kilkuosobowej grupy wychowanków Młodzieżowego Ośrodka Socjoterapii w Szerzawach w związku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235A">
        <w:rPr>
          <w:rFonts w:asciiTheme="minorHAnsi" w:hAnsiTheme="minorHAnsi" w:cstheme="minorHAnsi"/>
          <w:sz w:val="22"/>
          <w:szCs w:val="22"/>
        </w:rPr>
        <w:t xml:space="preserve">z przystąpieniem do projektu </w:t>
      </w:r>
      <w:r w:rsidRPr="0078235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pn. „Wykluczenie – nie ma </w:t>
      </w:r>
      <w:proofErr w:type="spellStart"/>
      <w:r w:rsidRPr="0078235A">
        <w:rPr>
          <w:rFonts w:asciiTheme="minorHAnsi" w:hAnsiTheme="minorHAnsi" w:cstheme="minorHAnsi"/>
          <w:sz w:val="22"/>
          <w:szCs w:val="22"/>
          <w:shd w:val="clear" w:color="auto" w:fill="FFFFFF"/>
        </w:rPr>
        <w:t>MOWy</w:t>
      </w:r>
      <w:proofErr w:type="spellEnd"/>
      <w:r w:rsidRPr="0078235A">
        <w:rPr>
          <w:rFonts w:asciiTheme="minorHAnsi" w:hAnsiTheme="minorHAnsi" w:cstheme="minorHAnsi"/>
          <w:sz w:val="22"/>
          <w:szCs w:val="22"/>
          <w:shd w:val="clear" w:color="auto" w:fill="FFFFFF"/>
        </w:rPr>
        <w:t>! 2 – etap I”, współfinansowan</w:t>
      </w:r>
      <w:r w:rsidR="00234F1E">
        <w:rPr>
          <w:rFonts w:asciiTheme="minorHAnsi" w:hAnsiTheme="minorHAnsi" w:cstheme="minorHAnsi"/>
          <w:sz w:val="22"/>
          <w:szCs w:val="22"/>
          <w:shd w:val="clear" w:color="auto" w:fill="FFFFFF"/>
        </w:rPr>
        <w:t>ego</w:t>
      </w:r>
      <w:r w:rsidRPr="0078235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przez Unię Europejską w ramach Programu Fundusze Europejskie dla Kujaw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    </w:t>
      </w:r>
      <w:r w:rsidRPr="0078235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 Pomorza 2021-2027, Priorytet 8 Fundusze europejskie na wsparcie w obszarze rynku pracy, edukacji i włączenia społecznego, Działanie 08.25 Usługi wsparcia rodziny i pieczy zastępczej. </w:t>
      </w:r>
    </w:p>
    <w:p w14:paraId="3DFD65DE" w14:textId="77777777" w:rsidR="002D0A92" w:rsidRPr="0078235A" w:rsidRDefault="002D0A92" w:rsidP="002D0A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35A">
        <w:rPr>
          <w:rFonts w:asciiTheme="minorHAnsi" w:hAnsiTheme="minorHAnsi" w:cstheme="minorHAnsi"/>
          <w:b/>
          <w:sz w:val="22"/>
          <w:szCs w:val="22"/>
        </w:rPr>
        <w:t>I. Zamawiający:</w:t>
      </w:r>
    </w:p>
    <w:p w14:paraId="6AE5C218" w14:textId="792CD28D" w:rsidR="00086F8B" w:rsidRPr="00201349" w:rsidRDefault="00A42F54" w:rsidP="00086F8B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Zespół Placówek Specjalnych</w:t>
      </w:r>
      <w:r w:rsidR="00574D77">
        <w:rPr>
          <w:rFonts w:asciiTheme="minorHAnsi" w:hAnsiTheme="minorHAnsi" w:cstheme="minorHAnsi"/>
          <w:b/>
          <w:sz w:val="22"/>
          <w:szCs w:val="22"/>
        </w:rPr>
        <w:t xml:space="preserve"> w Szerzawach 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="00574D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0A92" w:rsidRPr="0078235A">
        <w:rPr>
          <w:rFonts w:asciiTheme="minorHAnsi" w:hAnsiTheme="minorHAnsi" w:cstheme="minorHAnsi"/>
          <w:b/>
          <w:sz w:val="22"/>
          <w:szCs w:val="22"/>
        </w:rPr>
        <w:t>Młodzieżowy Ośrodek Socjoterapii, Szerzawy 2</w:t>
      </w:r>
      <w:r w:rsidR="00574D77">
        <w:rPr>
          <w:rFonts w:asciiTheme="minorHAnsi" w:hAnsiTheme="minorHAnsi" w:cstheme="minorHAnsi"/>
          <w:b/>
          <w:sz w:val="22"/>
          <w:szCs w:val="22"/>
        </w:rPr>
        <w:t>A</w:t>
      </w:r>
      <w:r w:rsidR="002D0A92" w:rsidRPr="0078235A">
        <w:rPr>
          <w:rFonts w:asciiTheme="minorHAnsi" w:hAnsiTheme="minorHAnsi" w:cstheme="minorHAnsi"/>
          <w:b/>
          <w:sz w:val="22"/>
          <w:szCs w:val="22"/>
        </w:rPr>
        <w:t>, 88- 300 Mogilno</w:t>
      </w:r>
      <w:r w:rsidR="00086F8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86F8B" w:rsidRPr="00086F8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086F8B" w:rsidRPr="0020134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NIP 557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-</w:t>
      </w:r>
      <w:r w:rsidR="00086F8B" w:rsidRPr="0020134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167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-</w:t>
      </w:r>
      <w:r w:rsidR="00086F8B" w:rsidRPr="0020134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35-97</w:t>
      </w:r>
    </w:p>
    <w:p w14:paraId="0B53F5C7" w14:textId="4765A34F" w:rsidR="002D0A92" w:rsidRPr="0078235A" w:rsidRDefault="002D0A92" w:rsidP="002D0A92">
      <w:pPr>
        <w:rPr>
          <w:rFonts w:asciiTheme="minorHAnsi" w:hAnsiTheme="minorHAnsi" w:cstheme="minorHAnsi"/>
          <w:b/>
          <w:sz w:val="22"/>
          <w:szCs w:val="22"/>
        </w:rPr>
      </w:pPr>
      <w:r w:rsidRPr="0078235A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9D111D">
        <w:rPr>
          <w:rFonts w:asciiTheme="minorHAnsi" w:hAnsiTheme="minorHAnsi" w:cstheme="minorHAnsi"/>
          <w:b/>
          <w:sz w:val="22"/>
          <w:szCs w:val="22"/>
        </w:rPr>
        <w:t>Przedmiot zamówienia - s</w:t>
      </w:r>
      <w:r w:rsidRPr="0078235A">
        <w:rPr>
          <w:rFonts w:asciiTheme="minorHAnsi" w:hAnsiTheme="minorHAnsi" w:cstheme="minorHAnsi"/>
          <w:b/>
          <w:sz w:val="22"/>
          <w:szCs w:val="22"/>
        </w:rPr>
        <w:t xml:space="preserve">zczegółowy opis zamówienia </w:t>
      </w:r>
    </w:p>
    <w:p w14:paraId="2F088BDD" w14:textId="77777777" w:rsidR="00086F8B" w:rsidRPr="00201349" w:rsidRDefault="00086F8B" w:rsidP="00086F8B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Przedmiotem zapytania cenowego jest </w:t>
      </w:r>
      <w:r w:rsidRPr="00574D7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zakup oraz dostawa materiałów na zorganizowanie alternatywnych zajęć socjoterapeutycznych (arteterapii) </w:t>
      </w:r>
      <w:r w:rsidRPr="00201349">
        <w:rPr>
          <w:rFonts w:asciiTheme="minorHAnsi" w:eastAsiaTheme="minorHAnsi" w:hAnsiTheme="minorHAnsi" w:cstheme="minorBidi"/>
          <w:sz w:val="22"/>
          <w:szCs w:val="22"/>
          <w:lang w:eastAsia="en-US"/>
        </w:rPr>
        <w:t>dla kilkuosobowej grupy wychowanków Mło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dzieżowego Ośrodka Socjoterapii </w:t>
      </w:r>
      <w:r w:rsidRPr="002013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Szerzawach. 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Wymagania dotyczące przedmiotu zamówienia zawarte są w wykazie cenowo - asortymentowym zawartym </w:t>
      </w: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>w formularz</w:t>
      </w:r>
      <w:r w:rsidR="00F74DA3">
        <w:rPr>
          <w:rFonts w:asciiTheme="minorHAnsi" w:eastAsiaTheme="minorHAnsi" w:hAnsiTheme="minorHAnsi" w:cs="TimesNewRomanPSMT"/>
          <w:sz w:val="22"/>
          <w:szCs w:val="22"/>
          <w:lang w:eastAsia="en-US"/>
        </w:rPr>
        <w:t>u ofertowym (załącznik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Nr 1</w:t>
      </w:r>
      <w:r w:rsidR="00F74DA3">
        <w:rPr>
          <w:rFonts w:asciiTheme="minorHAnsi" w:eastAsiaTheme="minorHAnsi" w:hAnsiTheme="minorHAnsi" w:cs="TimesNewRomanPSMT"/>
          <w:sz w:val="22"/>
          <w:szCs w:val="22"/>
          <w:lang w:eastAsia="en-US"/>
        </w:rPr>
        <w:t>), określającym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nazwę artykułu wraz</w:t>
      </w: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="00F74DA3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                         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z opise</w:t>
      </w: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m jego wymaganych właściwości 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oraz jednostkę miary i ilości.</w:t>
      </w:r>
    </w:p>
    <w:p w14:paraId="75EA7C71" w14:textId="77777777" w:rsidR="00086F8B" w:rsidRPr="00201349" w:rsidRDefault="00086F8B" w:rsidP="00086F8B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2. Ilość i asortyment zakupu i dostawy artykułów</w:t>
      </w:r>
      <w:r w:rsidRPr="00201349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, 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podana w Załączniku nr 1</w:t>
      </w:r>
      <w:r w:rsidR="00F74DA3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- formularz</w:t>
      </w:r>
      <w:r w:rsidR="00F74DA3">
        <w:rPr>
          <w:rFonts w:asciiTheme="minorHAnsi" w:eastAsiaTheme="minorHAnsi" w:hAnsiTheme="minorHAnsi" w:cs="TimesNewRomanPSMT"/>
          <w:sz w:val="22"/>
          <w:szCs w:val="22"/>
          <w:lang w:eastAsia="en-US"/>
        </w:rPr>
        <w:t>u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ofertow</w:t>
      </w:r>
      <w:r w:rsidR="00F74DA3">
        <w:rPr>
          <w:rFonts w:asciiTheme="minorHAnsi" w:eastAsiaTheme="minorHAnsi" w:hAnsiTheme="minorHAnsi" w:cs="TimesNewRomanPSMT"/>
          <w:sz w:val="22"/>
          <w:szCs w:val="22"/>
          <w:lang w:eastAsia="en-US"/>
        </w:rPr>
        <w:t>ym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- </w:t>
      </w:r>
      <w:r w:rsidRPr="00201349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jest przybliżona i może ulec zmianom 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dostosowanym do aktualnego zapotrzebowania. </w:t>
      </w:r>
    </w:p>
    <w:p w14:paraId="3FB4EF1D" w14:textId="28757B1F" w:rsidR="00086F8B" w:rsidRPr="00201349" w:rsidRDefault="00086F8B" w:rsidP="00086F8B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3. Artykuły należy dostarczyć</w:t>
      </w:r>
      <w:r w:rsidR="00234F1E" w:rsidRPr="003063A9">
        <w:rPr>
          <w:rFonts w:asciiTheme="minorHAnsi" w:eastAsiaTheme="minorHAnsi" w:hAnsiTheme="minorHAnsi" w:cs="TimesNewRomanPSMT"/>
          <w:sz w:val="22"/>
          <w:szCs w:val="22"/>
          <w:lang w:eastAsia="en-US"/>
        </w:rPr>
        <w:t>: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</w:t>
      </w:r>
      <w:r w:rsidR="003063A9">
        <w:rPr>
          <w:rFonts w:asciiTheme="minorHAnsi" w:eastAsiaTheme="minorHAnsi" w:hAnsiTheme="minorHAnsi" w:cs="TimesNewRomanPSMT"/>
          <w:b/>
          <w:sz w:val="22"/>
          <w:szCs w:val="22"/>
          <w:lang w:eastAsia="en-US"/>
        </w:rPr>
        <w:t xml:space="preserve">do dnia </w:t>
      </w:r>
      <w:r w:rsidR="009B0852">
        <w:rPr>
          <w:rFonts w:asciiTheme="minorHAnsi" w:eastAsiaTheme="minorHAnsi" w:hAnsiTheme="minorHAnsi" w:cs="TimesNewRomanPSMT"/>
          <w:b/>
          <w:sz w:val="22"/>
          <w:szCs w:val="22"/>
          <w:lang w:eastAsia="en-US"/>
        </w:rPr>
        <w:t>29</w:t>
      </w:r>
      <w:r>
        <w:rPr>
          <w:rFonts w:asciiTheme="minorHAnsi" w:eastAsiaTheme="minorHAnsi" w:hAnsiTheme="minorHAnsi" w:cs="TimesNewRomanPSMT"/>
          <w:b/>
          <w:sz w:val="22"/>
          <w:szCs w:val="22"/>
          <w:lang w:eastAsia="en-US"/>
        </w:rPr>
        <w:t>.02.2024</w:t>
      </w:r>
      <w:r w:rsidRPr="004C43CA">
        <w:rPr>
          <w:rFonts w:asciiTheme="minorHAnsi" w:eastAsiaTheme="minorHAnsi" w:hAnsiTheme="minorHAnsi" w:cs="TimesNewRomanPSMT"/>
          <w:b/>
          <w:sz w:val="22"/>
          <w:szCs w:val="22"/>
          <w:lang w:eastAsia="en-US"/>
        </w:rPr>
        <w:t xml:space="preserve"> r.</w:t>
      </w:r>
    </w:p>
    <w:p w14:paraId="1B461350" w14:textId="77777777" w:rsidR="00086F8B" w:rsidRPr="00201349" w:rsidRDefault="00086F8B" w:rsidP="00086F8B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4. Dostawa zamówionych artykułów do siedziby Zamawiającego będzie odbywała się na koszt Wykonawcy.</w:t>
      </w:r>
    </w:p>
    <w:p w14:paraId="6A5FAD7D" w14:textId="6CC08928" w:rsidR="00086F8B" w:rsidRPr="00201349" w:rsidRDefault="00086F8B" w:rsidP="00086F8B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5. Zamawiający dopuszcza możliwość przedstawienia w ofercie asortymentu równoważnego (innego niż podany „z nazwy” przez Zamawiającego w formularzu ofertowym) pod warunkiem, iż oferowany asortyment będzie </w:t>
      </w:r>
      <w:r w:rsidR="00B34A4F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                   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o takich samych lub lepszych parametrach technicznych, jakościowych, funkcjonalnych, użytkowych.</w:t>
      </w:r>
    </w:p>
    <w:p w14:paraId="738F94E9" w14:textId="77777777" w:rsidR="00086F8B" w:rsidRPr="00201349" w:rsidRDefault="00086F8B" w:rsidP="00086F8B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6. Zapłata za zakup i dostawę artykułów będzie dokonana bezgotówkowo przelewem bankowym na rachunek wykonawcy w terminie 21 dni od dnia doręczenia faktury VAT wystawionej Zamawiającemu po zrealizowaniu zamówienia. </w:t>
      </w:r>
    </w:p>
    <w:p w14:paraId="66509C30" w14:textId="77777777" w:rsidR="00086F8B" w:rsidRPr="00201349" w:rsidRDefault="00086F8B" w:rsidP="00086F8B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b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b/>
          <w:sz w:val="22"/>
          <w:szCs w:val="22"/>
          <w:lang w:eastAsia="en-US"/>
        </w:rPr>
        <w:t>III. Termin realizacji zamówienia</w:t>
      </w:r>
    </w:p>
    <w:p w14:paraId="3D84CCDB" w14:textId="233EA0B4" w:rsidR="00086F8B" w:rsidRPr="004C43CA" w:rsidRDefault="00086F8B" w:rsidP="00086F8B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b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Wymagany termin zamówienia: </w:t>
      </w:r>
      <w:r>
        <w:rPr>
          <w:rFonts w:asciiTheme="minorHAnsi" w:eastAsiaTheme="minorHAnsi" w:hAnsiTheme="minorHAnsi" w:cs="TimesNewRomanPSMT"/>
          <w:b/>
          <w:sz w:val="22"/>
          <w:szCs w:val="22"/>
          <w:lang w:eastAsia="en-US"/>
        </w:rPr>
        <w:t>luty 2024</w:t>
      </w:r>
    </w:p>
    <w:p w14:paraId="2AB3CB38" w14:textId="2669652C" w:rsidR="00086F8B" w:rsidRPr="009D111D" w:rsidRDefault="00086F8B" w:rsidP="00086F8B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b/>
          <w:sz w:val="22"/>
          <w:szCs w:val="22"/>
          <w:u w:val="single"/>
          <w:lang w:eastAsia="en-US"/>
        </w:rPr>
      </w:pPr>
      <w:r w:rsidRPr="009D111D">
        <w:rPr>
          <w:rFonts w:asciiTheme="minorHAnsi" w:eastAsiaTheme="minorHAnsi" w:hAnsiTheme="minorHAnsi" w:cs="TimesNewRomanPSMT"/>
          <w:b/>
          <w:sz w:val="22"/>
          <w:szCs w:val="22"/>
          <w:u w:val="single"/>
          <w:lang w:eastAsia="en-US"/>
        </w:rPr>
        <w:t>IV. Kryteri</w:t>
      </w:r>
      <w:r w:rsidR="009D111D" w:rsidRPr="009D111D">
        <w:rPr>
          <w:rFonts w:asciiTheme="minorHAnsi" w:eastAsiaTheme="minorHAnsi" w:hAnsiTheme="minorHAnsi" w:cs="TimesNewRomanPSMT"/>
          <w:b/>
          <w:sz w:val="22"/>
          <w:szCs w:val="22"/>
          <w:u w:val="single"/>
          <w:lang w:eastAsia="en-US"/>
        </w:rPr>
        <w:t xml:space="preserve">a wyboru </w:t>
      </w:r>
      <w:r w:rsidRPr="009D111D">
        <w:rPr>
          <w:rFonts w:asciiTheme="minorHAnsi" w:eastAsiaTheme="minorHAnsi" w:hAnsiTheme="minorHAnsi" w:cs="TimesNewRomanPSMT"/>
          <w:b/>
          <w:sz w:val="22"/>
          <w:szCs w:val="22"/>
          <w:u w:val="single"/>
          <w:lang w:eastAsia="en-US"/>
        </w:rPr>
        <w:t>ofert</w:t>
      </w:r>
      <w:r w:rsidR="009D111D" w:rsidRPr="009D111D">
        <w:rPr>
          <w:rFonts w:asciiTheme="minorHAnsi" w:eastAsiaTheme="minorHAnsi" w:hAnsiTheme="minorHAnsi" w:cs="TimesNewRomanPSMT"/>
          <w:b/>
          <w:sz w:val="22"/>
          <w:szCs w:val="22"/>
          <w:u w:val="single"/>
          <w:lang w:eastAsia="en-US"/>
        </w:rPr>
        <w:t>y:</w:t>
      </w:r>
      <w:r w:rsidRPr="009D111D">
        <w:rPr>
          <w:rFonts w:asciiTheme="minorHAnsi" w:eastAsiaTheme="minorHAnsi" w:hAnsiTheme="minorHAnsi" w:cs="TimesNewRomanPSMT"/>
          <w:b/>
          <w:sz w:val="22"/>
          <w:szCs w:val="22"/>
          <w:u w:val="single"/>
          <w:lang w:eastAsia="en-US"/>
        </w:rPr>
        <w:t xml:space="preserve"> </w:t>
      </w:r>
    </w:p>
    <w:p w14:paraId="2ED2B13E" w14:textId="77777777" w:rsidR="009D111D" w:rsidRPr="009D111D" w:rsidRDefault="00086F8B" w:rsidP="00086F8B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Kryterium wyboru: cena -  100% </w:t>
      </w:r>
      <w:r w:rsidR="00F74DA3" w:rsidRPr="009D111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</w:p>
    <w:p w14:paraId="4E87FF21" w14:textId="2D479959" w:rsidR="00086F8B" w:rsidRPr="0078235A" w:rsidRDefault="00086F8B" w:rsidP="00086F8B">
      <w:pPr>
        <w:jc w:val="both"/>
        <w:rPr>
          <w:rFonts w:asciiTheme="minorHAnsi" w:hAnsiTheme="minorHAnsi" w:cstheme="minorHAnsi"/>
          <w:sz w:val="22"/>
          <w:szCs w:val="22"/>
        </w:rPr>
      </w:pPr>
      <w:r w:rsidRPr="0078235A">
        <w:rPr>
          <w:rFonts w:asciiTheme="minorHAnsi" w:hAnsiTheme="minorHAnsi" w:cstheme="minorHAnsi"/>
          <w:sz w:val="22"/>
          <w:szCs w:val="22"/>
        </w:rPr>
        <w:t>Cena oferty wyrażona w PLN powinna zawierać wszystkie koszty, niezbędne do prawidłowego i pełnego wykonania przedmiotu zamówienia.</w:t>
      </w:r>
    </w:p>
    <w:p w14:paraId="6B250F1B" w14:textId="77777777" w:rsidR="009D111D" w:rsidRPr="009D111D" w:rsidRDefault="009D111D" w:rsidP="009D111D">
      <w:pP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sz w:val="8"/>
          <w:szCs w:val="8"/>
          <w:lang w:eastAsia="en-US"/>
        </w:rPr>
      </w:pPr>
    </w:p>
    <w:p w14:paraId="07C18023" w14:textId="2968B16B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1.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Zamawiający zastrzega, że o udzielenie zamówienia mogą ubiegać się wyłącznie podmioty ekonomii społecznej (PES). Podmiot ekonomii społecznej należy rozumieć zgodnie z definicją zawartą w Wytycznych 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                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w zakresie zasad realizacji przedsięwzięć w obszarze włączenia społecznego i zwalczania ubóstwa 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                                     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z wykorzystaniem środków Europejskiego Funduszu Społecznego i Europejskiego Funduszu Rozwoju Regionalnego na lata 2014-2020, tj.:</w:t>
      </w:r>
    </w:p>
    <w:p w14:paraId="255D85F9" w14:textId="1AD00DC4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a)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spółdzielnia socjalna, o której mowa w ustawie a dnia 27 kwietnia 2006 r. o spółdzielniach socjalnych (Dz. U. 2023 r., </w:t>
      </w:r>
      <w:proofErr w:type="spellStart"/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poz</w:t>
      </w:r>
      <w:proofErr w:type="spellEnd"/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, 802),</w:t>
      </w:r>
    </w:p>
    <w:p w14:paraId="0FE97155" w14:textId="14B2257F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b)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jednostka reintegracyjna, realizująca usługi reintegracji społecznej i zawodowej osób zagrożonych ubóstwem lub wykluczeniem społecznym:</w:t>
      </w:r>
    </w:p>
    <w:p w14:paraId="09AD957C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a. CIS i KIS,</w:t>
      </w:r>
    </w:p>
    <w:p w14:paraId="634C7416" w14:textId="290BB81B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b. ZAZ i WTZ, o których mowa w ustawie z dnia 27 sierpnia 1997 r. o rehabilitacji zawodowej i społecznej oraz zatrudnianiu osób niepełnosprawnych (Dz. U. 2023 r., poz. 100),</w:t>
      </w:r>
    </w:p>
    <w:p w14:paraId="070E591F" w14:textId="0A24C5A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c)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organizacja pozarządowa lub podmiot, o którym mowa w art. 3 ust. 3 pkt 1 ustawy z dnia 24 kwietnia 2003 r. o działalności pożytku publicznego i o wolontariacie (Dz. U. 2023 r., poz. 571),</w:t>
      </w:r>
    </w:p>
    <w:p w14:paraId="4C7DA7AB" w14:textId="315AB81F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d)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spółdzielnia, której celem jest zatrudnienie, tj. spółdzielnia pracy lub spółdzielnia inwalidów i niewidomych działające w oparciu o ustawę dnia 16 września 1982 r. Prawo spółdzielcze (Dz. U. 2021 r., poz. 648 z </w:t>
      </w:r>
      <w:proofErr w:type="spellStart"/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późn</w:t>
      </w:r>
      <w:proofErr w:type="spellEnd"/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. zm.),</w:t>
      </w:r>
    </w:p>
    <w:p w14:paraId="0B9627D0" w14:textId="192BCC5C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e)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koło gospodyń wiejskich, o którym mowa w ustawie z dnia 9 listopada 2018 r. o kołach gospodyń wiejskich (Dz. U. 2023 r., poz. 1179),</w:t>
      </w:r>
    </w:p>
    <w:p w14:paraId="1A81FE21" w14:textId="4857954D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f)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zakład pracy chronionej, o którym mowa w ustawie z dnia 27 sierpnia 1997 r. o rehabilitacji zawodowej 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        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i społecznej oraz zatrudnieniu osób niepełnosprawnych (Dz. U. 2021 r., poz. 100).</w:t>
      </w:r>
    </w:p>
    <w:p w14:paraId="07FEE7DF" w14:textId="72E69448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lastRenderedPageBreak/>
        <w:t>Weryfikacja statusu Wykonawcy odbędzie się na podstawie oświadczenia Wykonawcy o spełnieniu warunków udziału w postępowaniu oraz aktualnego dokumentu potwierdzającego status Wykonawcy (np. statutu, odpisu Krajowego Rejestru Sądowego, z którego wynika posiadanie ww. statusu, itp., wystawionego nie wcześniej, niż 3 miesiące przed upływem terminu składania ofert.</w:t>
      </w:r>
    </w:p>
    <w:p w14:paraId="59120C1C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8"/>
          <w:szCs w:val="8"/>
          <w:lang w:eastAsia="en-US"/>
        </w:rPr>
      </w:pPr>
    </w:p>
    <w:p w14:paraId="24676D8F" w14:textId="04EBE1F4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2.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Zamawiający wymaga, aby oferent – PES wykazał się posiadanym doświadczeniem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w zakresie świadczenia usług lub dostaw odpowiadających swoim rodzajem usługom lub dostawom określonych treścią z opisu przedmiotu zamówienia /Zamawiający uzna ww. warunek za spełniony, jeżeli Wykonawca w okresie ostatniego roku przed upływem terminu składania ofert (a jeżeli okres prowadzenia działalności jest krótszy – w tym okresie), należycie wykonał (a w przypadku świadczeń okresowych lub ciągłych również wykonuje): min. 3 dostawy odpowiadające swoim rodzajem przedmiotowi zamówienia.</w:t>
      </w:r>
    </w:p>
    <w:p w14:paraId="2EE2C331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3.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ab/>
      </w:r>
    </w:p>
    <w:p w14:paraId="4C670A23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3a. Zamawiający zastrzega sobie możliwość unieważnienia przedmiotowego postępowania w przypadku, kiedy środki pochodzące z budżetu Unii Europejskiej, które zamierza przeznaczyć na sfinansowanie niniejszego zamówienia, nie zostaną mu przyznane,</w:t>
      </w:r>
    </w:p>
    <w:p w14:paraId="27FCCAAA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3b. Zamawiający zastrzega sobie prawo odstąpienia od realizacji zamówienia.</w:t>
      </w:r>
    </w:p>
    <w:p w14:paraId="27F7AF74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3c. Zamawiający zastrzega sobie prawo unieważnienia zapytania ofertowego.</w:t>
      </w:r>
    </w:p>
    <w:p w14:paraId="6412CADB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3d. Zamawiający zastrzega sobie prawo unieważnienia zapytania ofertowego lub jego części, gdy cena oferty przekroczy budżet zaplanowany na realizację przedmiotu zamówienia.</w:t>
      </w:r>
    </w:p>
    <w:p w14:paraId="3FFD2BF8" w14:textId="2EBE5DCB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4.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Warunek w zakresie przeciwdziałania wspierania agresji na Ukrainę oraz służących ochronie bezpieczeństwa narodowego:</w:t>
      </w:r>
    </w:p>
    <w:p w14:paraId="6E8C9EF6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O udzielenie zamówienia mogą ubiegać się Wykonawcy, którzy nie podlegają wykluczeniu na podstawie art. 7 ust. 1 ustawy z dnia 13 kwietnia 2022 r. o szczególnych rozwiązaniach w zakresie przeciwdziałania wspierania agresji na Ukrainę oraz służących ochronie bezpieczeństwa narodowego (Dz. U. 2023 r., poz. 1497 z </w:t>
      </w:r>
      <w:proofErr w:type="spellStart"/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późn</w:t>
      </w:r>
      <w:proofErr w:type="spellEnd"/>
      <w:r w:rsidRPr="009D111D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. zm.).</w:t>
      </w:r>
    </w:p>
    <w:p w14:paraId="374436C9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b/>
          <w:bCs/>
          <w:sz w:val="8"/>
          <w:szCs w:val="8"/>
          <w:lang w:eastAsia="en-US"/>
        </w:rPr>
      </w:pPr>
    </w:p>
    <w:p w14:paraId="23BB235A" w14:textId="1091750D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5.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Klauzula informacyjna RODO</w:t>
      </w:r>
    </w:p>
    <w:p w14:paraId="33CFECAB" w14:textId="63DCF7A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Niniejszym realizujemy obowiązek informacyjny zgodnie z art. 13 ust. 1 i 2 Rozporządzenia Parlamentu Europejskiego i Rady (UE) 2016/679 z dnia 27 kwietnia 2016 r. w sprawie ochrony osób fizycznych w związku</w:t>
      </w:r>
      <w:r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                   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 z przetwarzaniem danych osobowych i w sprawie swobodnego przepływu takich danych oraz uchylenia dyrektywy 95/46/W - og6lne rozporządzenie o ochronie danych:</w:t>
      </w:r>
    </w:p>
    <w:p w14:paraId="4AB73177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Kto jest administratorem Pana/Pani/Państwa danych osobowych? </w:t>
      </w:r>
    </w:p>
    <w:p w14:paraId="70F177CC" w14:textId="6CEBCDEB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Dyrektor Zespołu Placówek Specjalnych w Szerzawach (dalej ,,Zamawiający"). Można się z nim kontaktować </w:t>
      </w:r>
      <w:r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                    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w następujący sposób: listownie na adres siedziby: Szerzawy 2A, 88-300 Mogilno, e-mailowo: sekretariat@zpsszerzawy.pl, telefonicznie 52 3157026.</w:t>
      </w:r>
    </w:p>
    <w:p w14:paraId="7A8DB794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Jak się z nami skontaktować, żeby uzyskać więcej informacji o przetwarzaniu danych osobowych? </w:t>
      </w:r>
    </w:p>
    <w:p w14:paraId="29C8AD51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Należy napisać do wyznaczonego przez nas inspektora ochrony danych osobowych.</w:t>
      </w:r>
    </w:p>
    <w:p w14:paraId="12ADBC58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Dane kontaktowe inspektora danych osobowych: Sebastian </w:t>
      </w:r>
      <w:proofErr w:type="spellStart"/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Kopacki</w:t>
      </w:r>
      <w:proofErr w:type="spellEnd"/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; adres: PARTNER-SYSTEM, ul. Albatrosa 29, 86-005 Murowaniec, e-mail: kopacki@partnersystem.info.</w:t>
      </w:r>
    </w:p>
    <w:p w14:paraId="2E1F2D20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Skąd mamy Pana/Pani/Państwa dane? Otrzymaliśmy je z Pana/Pani/Państwa oferty.</w:t>
      </w:r>
    </w:p>
    <w:p w14:paraId="7D12DE17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Jaki jest cel i podstawa prawna przetwarzania Pana/Pani/Państwa danych osobowych przez Zamawiającego? </w:t>
      </w:r>
    </w:p>
    <w:p w14:paraId="57DF24C5" w14:textId="20C2DE8A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Przetwarzamy Pana/Pani/Państwa dane osobowe, ponieważ jest to niezbędne do realizacji niniejszego zam</w:t>
      </w:r>
      <w:r w:rsidR="009B0852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ó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wienia, w tym do kontaktowania się z Panią/Panem/Państwem w celu realizacji zamówienia, jak również </w:t>
      </w:r>
      <w:r w:rsidR="00B34A4F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               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w celu archiwizacyjnym.</w:t>
      </w:r>
    </w:p>
    <w:p w14:paraId="269282B1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Czy muszą podać nam Pan/Pani/Państwo swoje dane osobowe? </w:t>
      </w:r>
    </w:p>
    <w:p w14:paraId="5DAC9412" w14:textId="7D1F509E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Wymagamy podania przez Pana/Pani/Państwa następujących danych osobowych, aby móc zrealizować zamówienie z Panem/Panią/Państwem: nazwę (firmę) – imię i nazwisko w przypadku wykonawcy będącego osob</w:t>
      </w:r>
      <w:r w:rsidR="009B0852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ą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 fizyczną, adres wykonawcy, adres e-mail, imię i nazwisko osoby wyznaczonej przez Panią/Pana/Państwa do kontaktu. Jeśli z jakiegoś powodu nie poda Pan/Pani/Państwo tych danych osobowych, niestety nie będziemy mogli zrealizować zamówienia z Panem/Panią/Państwem umowy. Jeśli wymagają tego przepisy prawa, możemy wymagać od Pana/Pani/ Państwa podania innych niezbędnych danych, np. względów rachunkowych lub podatkowych. Poza tymi przypadkami podanie Pani/Pana/Państwa danych jest dobrowolne.</w:t>
      </w:r>
    </w:p>
    <w:p w14:paraId="40B9533A" w14:textId="40888706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Jakie ma Pan/Pani/Państwo uprawnienia wobec Zamawiającego w zakresie przetwarzania danych? Gwarantujemy prawo dostępu do Pana/Pani/Państwa danych i ich sprostowania, usunięcia, ograniczenia przetwarzania, prawo wniesienia sprzeciwu, prawo do cofnięcia zgody w dowolnym momencie bez wpływu na 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lastRenderedPageBreak/>
        <w:t xml:space="preserve">zgodność z prawem przetwarzania, którego dokonano na podstawie zgody przed jej cofnięciem wynikające </w:t>
      </w:r>
      <w:r w:rsidR="00B34A4F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                        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z ogólnego rozporządzenia o ochronie danych. Z uprawnień tych może Pan/Pani/Państwo skorzystać w odniesieniu do żądania sprostowania danych – zauważysz że Pan/Pani/Państwa dane są nieprawidłowe lub niekompletne, lub zostaniesz wezwany przez Zamawiającego do ich sprostowania.</w:t>
      </w:r>
    </w:p>
    <w:p w14:paraId="20BAA5FF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Ma Pan/Pani/Państwo prawo wnieść skargę w związku z przetwarzaniem przez Zamawiającego Twoich Dantych osobowych do organu nadzorczego, którym jest Prezes Urzędu Ochrony Danych Osobowych (adres: Prezes UODO, ul. Stawki 2, 00-193 Warszawa).</w:t>
      </w:r>
    </w:p>
    <w:p w14:paraId="337EFDE1" w14:textId="77777777" w:rsidR="009D111D" w:rsidRPr="009B0852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8"/>
          <w:szCs w:val="8"/>
          <w:lang w:eastAsia="en-US"/>
        </w:rPr>
      </w:pPr>
    </w:p>
    <w:p w14:paraId="29DE7D34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Komu udostępniamy Pana/Pani/Państwa dane osobowe? </w:t>
      </w:r>
    </w:p>
    <w:p w14:paraId="5775ECE9" w14:textId="629C72CF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Dane osobowe udostępniamy dostawcom: systemu elektronicznego obiegu dokumentów, poczty elektronicznej, usług IT oraz podmiotom wspierającym nas w świadczeniu usług droga elektroniczną, czyli takim, które zapewniają usługi płatnicze. Możemy przekazać Pana/Pani/Państwa dane osobowe organom publicznym, kontrolnym, każdemu kto skorzysta z prawa dostępu do informacji publicznej, a także na wystąpienie </w:t>
      </w:r>
      <w:r w:rsidR="00B34A4F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                                      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o udostępnienie protokołu wraz z załącznikami zgodnie z ustawą Prawo zamówień publicznych.</w:t>
      </w:r>
    </w:p>
    <w:p w14:paraId="620E8940" w14:textId="77777777" w:rsidR="009D111D" w:rsidRPr="009B0852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8"/>
          <w:szCs w:val="8"/>
          <w:lang w:eastAsia="en-US"/>
        </w:rPr>
      </w:pPr>
    </w:p>
    <w:p w14:paraId="62B43796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Jak długo przechowujemy Pan/Pani/Państwa dane osobowe?</w:t>
      </w:r>
    </w:p>
    <w:p w14:paraId="36C55F71" w14:textId="3564B0A4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Przechowujemy Pana/Pani/Państwa dane osobowe przez czas realizacji zamówienia przez Pana/Panią/Państwa, </w:t>
      </w:r>
      <w:r w:rsidR="009B0852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 xml:space="preserve"> </w:t>
      </w: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a także po jego zakończeniu w celach: dochodzenia roszczeń w związku z realizacją zamówienia, wykonywania obowiązków wynikających z przepisów prawa, w tym w szczególności podatkowych i rachunkowych, archiwizacyjnych – maksymalnie przez okres 10 lat od dnia zakończenia realizacji zamówienia lub okres wynikający z innych przepisów prawa lub zawartych umów.</w:t>
      </w:r>
    </w:p>
    <w:p w14:paraId="4CEB45BF" w14:textId="77777777" w:rsidR="009D111D" w:rsidRPr="009B0852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8"/>
          <w:szCs w:val="8"/>
          <w:lang w:eastAsia="en-US"/>
        </w:rPr>
      </w:pPr>
    </w:p>
    <w:p w14:paraId="78DF861A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Czy przekazujemy Pan/Pani/Państwa Dan do Państw spoza europejskiego Obszaru Gospodarczego?</w:t>
      </w:r>
    </w:p>
    <w:p w14:paraId="32288BDB" w14:textId="77777777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Pana/Pani/Państwa dane osobowe nie będą przekazywane poza Europejski Obszar Gospodarczy.</w:t>
      </w:r>
    </w:p>
    <w:p w14:paraId="588A2680" w14:textId="77777777" w:rsidR="009D111D" w:rsidRPr="009B0852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8"/>
          <w:szCs w:val="8"/>
          <w:lang w:eastAsia="en-US"/>
        </w:rPr>
      </w:pPr>
    </w:p>
    <w:p w14:paraId="46F3E374" w14:textId="734752CD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Czy przetwarzamy Pana/Pani/Państwa dane osobowe automatycznie (w tym profilowanie) w sposób wpływający na Pan/Pani/Państwa prawa?</w:t>
      </w:r>
    </w:p>
    <w:p w14:paraId="3C453690" w14:textId="1569A2A6" w:rsidR="009D111D" w:rsidRPr="009D111D" w:rsidRDefault="009D111D" w:rsidP="009D111D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</w:pPr>
      <w:r w:rsidRPr="009D111D">
        <w:rPr>
          <w:rFonts w:asciiTheme="minorHAnsi" w:eastAsiaTheme="minorHAnsi" w:hAnsiTheme="minorHAnsi" w:cs="TimesNewRomanPS-BoldMT"/>
          <w:i/>
          <w:iCs/>
          <w:sz w:val="22"/>
          <w:szCs w:val="22"/>
          <w:lang w:eastAsia="en-US"/>
        </w:rPr>
        <w:t>Pan/Pani/Państwa dane osobowe będą przetwarzane w sposób zautomatyzowany</w:t>
      </w:r>
    </w:p>
    <w:p w14:paraId="45E1FF93" w14:textId="77777777" w:rsidR="009D111D" w:rsidRPr="00B34A4F" w:rsidRDefault="009D111D" w:rsidP="00086F8B">
      <w:pP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sz w:val="8"/>
          <w:szCs w:val="8"/>
          <w:lang w:eastAsia="en-US"/>
        </w:rPr>
      </w:pPr>
    </w:p>
    <w:p w14:paraId="52538262" w14:textId="464AFD3E" w:rsidR="00086F8B" w:rsidRPr="00201349" w:rsidRDefault="00086F8B" w:rsidP="00086F8B">
      <w:pP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V. Inne istotne warunki zamówienia</w:t>
      </w:r>
    </w:p>
    <w:p w14:paraId="68BDCAEE" w14:textId="77777777" w:rsidR="00086F8B" w:rsidRPr="00201349" w:rsidRDefault="00086F8B" w:rsidP="00086F8B">
      <w:pP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1. Warunki dostawy:</w:t>
      </w:r>
    </w:p>
    <w:p w14:paraId="541F0ACA" w14:textId="77777777" w:rsidR="00086F8B" w:rsidRPr="00201349" w:rsidRDefault="00086F8B" w:rsidP="00086F8B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a) dostawa do Młodzieżowego Ośr</w:t>
      </w: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odka Socjoterapii w Szerzawach 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transportem na koszt Dostawcy,</w:t>
      </w:r>
    </w:p>
    <w:p w14:paraId="45EDCAAA" w14:textId="77777777" w:rsidR="00086F8B" w:rsidRPr="00201349" w:rsidRDefault="00086F8B" w:rsidP="00086F8B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b) dostawa w ilościach i asortymencie wg zamówienia Zamawiającego,</w:t>
      </w:r>
    </w:p>
    <w:p w14:paraId="4E84A915" w14:textId="77777777" w:rsidR="00086F8B" w:rsidRPr="00201349" w:rsidRDefault="00086F8B" w:rsidP="00086F8B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c) dostawa w cenach brutto określonych przez Dostawcę dla każdego asortymentu zgodnie ze złożoną ofertą,</w:t>
      </w:r>
    </w:p>
    <w:p w14:paraId="525775DA" w14:textId="77777777" w:rsidR="00086F8B" w:rsidRPr="00201349" w:rsidRDefault="00086F8B" w:rsidP="00086F8B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>d) z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realizowanie zamówienia będzie potwierdzone protokołem odbioru.</w:t>
      </w:r>
    </w:p>
    <w:p w14:paraId="00510344" w14:textId="77777777" w:rsidR="00086F8B" w:rsidRPr="00201349" w:rsidRDefault="00086F8B" w:rsidP="00086F8B">
      <w:pP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2. Wykaz dokumentów, jakie muszą dostarczyć wykonawcy:</w:t>
      </w:r>
    </w:p>
    <w:p w14:paraId="3EF6FDBA" w14:textId="77777777" w:rsidR="00086F8B" w:rsidRDefault="00086F8B" w:rsidP="00086F8B">
      <w:pPr>
        <w:spacing w:line="259" w:lineRule="auto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 xml:space="preserve">- </w:t>
      </w:r>
      <w:r w:rsidRPr="00201349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formularz</w:t>
      </w:r>
      <w:r w:rsidR="00F74DA3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ofertowy</w:t>
      </w:r>
      <w:r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TimesNewRomanPSMT"/>
          <w:sz w:val="22"/>
          <w:szCs w:val="22"/>
          <w:lang w:eastAsia="en-US"/>
        </w:rPr>
        <w:t>(</w:t>
      </w: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załącznik nr 1)</w:t>
      </w:r>
    </w:p>
    <w:p w14:paraId="2470A0FD" w14:textId="6C53D1B2" w:rsidR="00086F8B" w:rsidRDefault="00086F8B" w:rsidP="00086F8B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6F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VI. Miejsce </w:t>
      </w:r>
      <w:r w:rsidR="009B085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złożenia oferty</w:t>
      </w:r>
      <w:r w:rsidRPr="00086F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14:paraId="3910B8D9" w14:textId="77777777" w:rsidR="00B34A4F" w:rsidRPr="00B34A4F" w:rsidRDefault="00B34A4F" w:rsidP="00086F8B">
      <w:pPr>
        <w:jc w:val="both"/>
        <w:rPr>
          <w:rFonts w:asciiTheme="minorHAnsi" w:eastAsiaTheme="minorHAnsi" w:hAnsiTheme="minorHAnsi" w:cstheme="minorHAnsi"/>
          <w:b/>
          <w:sz w:val="8"/>
          <w:szCs w:val="8"/>
          <w:lang w:eastAsia="en-US"/>
        </w:rPr>
      </w:pPr>
    </w:p>
    <w:p w14:paraId="5D13062D" w14:textId="66A09212" w:rsidR="009B0852" w:rsidRDefault="009B0852" w:rsidP="00086F8B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Zespół Placówek Specjalnych w Szerzawach</w:t>
      </w:r>
    </w:p>
    <w:p w14:paraId="684E0F09" w14:textId="566A87CA" w:rsidR="009B0852" w:rsidRDefault="009B0852" w:rsidP="00086F8B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Szerzawy 2A, 88-300 Mogilno</w:t>
      </w:r>
    </w:p>
    <w:p w14:paraId="1C3215A5" w14:textId="78F1A3CF" w:rsidR="009B0852" w:rsidRDefault="009B0852" w:rsidP="00086F8B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Tel. 52 315 70 26</w:t>
      </w:r>
    </w:p>
    <w:p w14:paraId="73D597E8" w14:textId="2A661C39" w:rsidR="009B0852" w:rsidRPr="00086F8B" w:rsidRDefault="009B0852" w:rsidP="00086F8B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Dopisek na kopercie Zakup w ramach projektu  „Wykluczenie – nie ma </w:t>
      </w:r>
      <w:proofErr w:type="spellStart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MOWy</w:t>
      </w:r>
      <w:proofErr w:type="spellEnd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! 2 -etap I</w:t>
      </w:r>
    </w:p>
    <w:p w14:paraId="45774DC5" w14:textId="77777777" w:rsidR="009B0852" w:rsidRPr="00B34A4F" w:rsidRDefault="009B0852" w:rsidP="00086F8B">
      <w:pPr>
        <w:jc w:val="both"/>
        <w:rPr>
          <w:rFonts w:asciiTheme="minorHAnsi" w:eastAsiaTheme="minorHAnsi" w:hAnsiTheme="minorHAnsi" w:cstheme="minorHAnsi"/>
          <w:sz w:val="8"/>
          <w:szCs w:val="8"/>
          <w:lang w:eastAsia="en-US"/>
        </w:rPr>
      </w:pPr>
    </w:p>
    <w:p w14:paraId="4BAB9863" w14:textId="2DB254EF" w:rsidR="009B0852" w:rsidRPr="009B0852" w:rsidRDefault="00B34A4F" w:rsidP="00086F8B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VII. </w:t>
      </w:r>
      <w:r w:rsidR="009B0852" w:rsidRPr="009B0852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Termin złożenia oferty: </w:t>
      </w:r>
    </w:p>
    <w:p w14:paraId="0FDCD8AA" w14:textId="6ADA16DA" w:rsidR="00086F8B" w:rsidRPr="00086F8B" w:rsidRDefault="00086F8B" w:rsidP="00086F8B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Ofertę należy </w:t>
      </w:r>
      <w:r w:rsidR="009B08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złożyć/ </w:t>
      </w: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>przesłać na przyg</w:t>
      </w:r>
      <w:r w:rsidR="00F74DA3">
        <w:rPr>
          <w:rFonts w:asciiTheme="minorHAnsi" w:eastAsiaTheme="minorHAnsi" w:hAnsiTheme="minorHAnsi" w:cstheme="minorHAnsi"/>
          <w:sz w:val="22"/>
          <w:szCs w:val="22"/>
          <w:lang w:eastAsia="en-US"/>
        </w:rPr>
        <w:t>otowanym</w:t>
      </w: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formularz</w:t>
      </w:r>
      <w:r w:rsidR="00F74DA3">
        <w:rPr>
          <w:rFonts w:asciiTheme="minorHAnsi" w:eastAsiaTheme="minorHAnsi" w:hAnsiTheme="minorHAnsi" w:cstheme="minorHAnsi"/>
          <w:sz w:val="22"/>
          <w:szCs w:val="22"/>
          <w:lang w:eastAsia="en-US"/>
        </w:rPr>
        <w:t>u ofertowym</w:t>
      </w: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(załącznik nr 1) </w:t>
      </w:r>
    </w:p>
    <w:p w14:paraId="2670A190" w14:textId="25BBE0D7" w:rsidR="00086F8B" w:rsidRPr="00086F8B" w:rsidRDefault="00086F8B" w:rsidP="00086F8B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dnia </w:t>
      </w:r>
      <w:r w:rsidR="009B0852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08</w:t>
      </w:r>
      <w:r w:rsidR="006C4A71" w:rsidRPr="003063A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.0</w:t>
      </w:r>
      <w:r w:rsidR="009B0852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2</w:t>
      </w:r>
      <w:r w:rsidR="006C4A71" w:rsidRPr="003063A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.2024 </w:t>
      </w:r>
      <w:r w:rsidRPr="003063A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r. </w:t>
      </w:r>
      <w:r w:rsidR="006C4A71" w:rsidRPr="003063A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(</w:t>
      </w:r>
      <w:r w:rsidR="009B0852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czwartek</w:t>
      </w:r>
      <w:r w:rsidRPr="003063A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) </w:t>
      </w:r>
      <w:r w:rsidR="006C4A71" w:rsidRPr="003063A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do godz. 10</w:t>
      </w:r>
      <w:r w:rsidRPr="003063A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.00</w:t>
      </w:r>
      <w:r w:rsidRPr="00086F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14:paraId="49F2E6CE" w14:textId="77777777" w:rsidR="00086F8B" w:rsidRPr="00086F8B" w:rsidRDefault="00086F8B" w:rsidP="00086F8B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>- pocztą na adres: Zespół Placówek Specjalnych w Szerzawach, 88-300 Mogilno,</w:t>
      </w:r>
    </w:p>
    <w:p w14:paraId="068D5058" w14:textId="50AFA107" w:rsidR="00086F8B" w:rsidRPr="009B0852" w:rsidRDefault="00086F8B" w:rsidP="00086F8B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6C4A7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faksem </w:t>
      </w: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>(52) 315 70 26,</w:t>
      </w:r>
      <w:r w:rsidR="006C4A7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– mailem n</w:t>
      </w:r>
      <w:r w:rsidR="009B08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adres </w:t>
      </w:r>
      <w:r w:rsidR="009B0852" w:rsidRPr="009B0852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sekretariat@zpsszerzawy.pl</w:t>
      </w:r>
    </w:p>
    <w:p w14:paraId="764FFBD5" w14:textId="77777777" w:rsidR="00086F8B" w:rsidRPr="00086F8B" w:rsidRDefault="00086F8B" w:rsidP="00086F8B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>- złożyć w sekretariacie ośrodka.</w:t>
      </w:r>
    </w:p>
    <w:p w14:paraId="5C322F49" w14:textId="3C8CBC0E" w:rsidR="00086F8B" w:rsidRPr="00B34A4F" w:rsidRDefault="00086F8B" w:rsidP="00086F8B">
      <w:pPr>
        <w:jc w:val="both"/>
        <w:rPr>
          <w:rFonts w:asciiTheme="minorHAnsi" w:eastAsiaTheme="minorHAnsi" w:hAnsiTheme="minorHAnsi" w:cstheme="minorHAnsi"/>
          <w:sz w:val="8"/>
          <w:szCs w:val="8"/>
          <w:lang w:eastAsia="en-US"/>
        </w:rPr>
      </w:pPr>
    </w:p>
    <w:p w14:paraId="0C4CE35B" w14:textId="77777777" w:rsidR="00086F8B" w:rsidRPr="00086F8B" w:rsidRDefault="00086F8B" w:rsidP="00086F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6F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VIII. Dodatkowe informacje:</w:t>
      </w:r>
    </w:p>
    <w:p w14:paraId="7CBAD9BF" w14:textId="77777777" w:rsidR="00086F8B" w:rsidRPr="00086F8B" w:rsidRDefault="00086F8B" w:rsidP="00086F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86F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1. Zamawiający zastrzega sobie prawo unieważnienia postępowania bez podania </w:t>
      </w:r>
      <w:r w:rsidRPr="00086F8B">
        <w:rPr>
          <w:rFonts w:asciiTheme="minorHAnsi" w:eastAsiaTheme="minorHAnsi" w:hAnsiTheme="minorHAnsi" w:cstheme="minorHAnsi"/>
          <w:sz w:val="22"/>
          <w:szCs w:val="22"/>
          <w:lang w:eastAsia="en-US"/>
        </w:rPr>
        <w:t>przyczyn takiej decyzji. Zamawiający nie ponosi żadnej odpowiedzialności, w tym odszkodowawczej.</w:t>
      </w:r>
    </w:p>
    <w:p w14:paraId="27405D5D" w14:textId="77777777" w:rsidR="006C4A71" w:rsidRPr="00201349" w:rsidRDefault="006C4A71" w:rsidP="006C4A71">
      <w:pPr>
        <w:autoSpaceDE w:val="0"/>
        <w:autoSpaceDN w:val="0"/>
        <w:adjustRightInd w:val="0"/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-BoldMT"/>
          <w:b/>
          <w:bCs/>
          <w:sz w:val="22"/>
          <w:szCs w:val="22"/>
          <w:lang w:eastAsia="en-US"/>
        </w:rPr>
        <w:t>ZAŁĄCZNIKI:</w:t>
      </w:r>
    </w:p>
    <w:p w14:paraId="6B4A7EB1" w14:textId="77777777" w:rsidR="006C4A71" w:rsidRPr="00C62979" w:rsidRDefault="006C4A71" w:rsidP="00574D77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Theme="minorHAnsi" w:eastAsiaTheme="minorHAnsi" w:hAnsiTheme="minorHAnsi" w:cs="TimesNewRomanPSMT"/>
        </w:rPr>
      </w:pPr>
      <w:r w:rsidRPr="00C62979">
        <w:rPr>
          <w:rFonts w:asciiTheme="minorHAnsi" w:eastAsiaTheme="minorHAnsi" w:hAnsiTheme="minorHAnsi" w:cs="TimesNewRomanPSMT"/>
        </w:rPr>
        <w:t>Formularz ofertowy</w:t>
      </w:r>
      <w:r>
        <w:rPr>
          <w:rFonts w:asciiTheme="minorHAnsi" w:eastAsiaTheme="minorHAnsi" w:hAnsiTheme="minorHAnsi" w:cs="TimesNewRomanPSMT"/>
        </w:rPr>
        <w:t xml:space="preserve">– załącznik </w:t>
      </w:r>
      <w:r w:rsidRPr="00C62979">
        <w:rPr>
          <w:rFonts w:asciiTheme="minorHAnsi" w:eastAsiaTheme="minorHAnsi" w:hAnsiTheme="minorHAnsi" w:cs="TimesNewRomanPSMT"/>
        </w:rPr>
        <w:t>Nr 1</w:t>
      </w:r>
    </w:p>
    <w:p w14:paraId="56DC46F8" w14:textId="5C7A1E90" w:rsidR="00574D77" w:rsidRDefault="00574D77" w:rsidP="00574D77">
      <w:pPr>
        <w:ind w:left="4248"/>
      </w:pPr>
      <w:r>
        <w:t>p</w:t>
      </w:r>
      <w:r>
        <w:t>odpis osoby uprawnionej</w:t>
      </w:r>
      <w:r>
        <w:t xml:space="preserve"> </w:t>
      </w:r>
      <w:r>
        <w:t>do składania zapytania ofertowego</w:t>
      </w:r>
    </w:p>
    <w:p w14:paraId="23EB3833" w14:textId="77777777" w:rsidR="002D0A92" w:rsidRDefault="002D0A92" w:rsidP="002D0A92"/>
    <w:p w14:paraId="11D7C596" w14:textId="77777777" w:rsidR="002005CF" w:rsidRDefault="002005CF" w:rsidP="002D0A92"/>
    <w:p w14:paraId="1DC3C2CB" w14:textId="77777777" w:rsidR="002005CF" w:rsidRDefault="002005CF" w:rsidP="002D0A92"/>
    <w:p w14:paraId="7A149B2B" w14:textId="77777777" w:rsidR="002D0A92" w:rsidRPr="0078235A" w:rsidRDefault="002D0A92" w:rsidP="002D0A92">
      <w:pPr>
        <w:rPr>
          <w:rFonts w:asciiTheme="minorHAnsi" w:hAnsiTheme="minorHAnsi" w:cstheme="minorHAnsi"/>
          <w:b/>
        </w:rPr>
      </w:pPr>
      <w:r w:rsidRPr="00686260">
        <w:t xml:space="preserve">…………………………………………. </w:t>
      </w:r>
      <w:r w:rsidRPr="0068626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63A9">
        <w:rPr>
          <w:b/>
        </w:rPr>
        <w:t xml:space="preserve">         </w:t>
      </w:r>
      <w:r w:rsidRPr="0078235A">
        <w:rPr>
          <w:rFonts w:asciiTheme="minorHAnsi" w:hAnsiTheme="minorHAnsi" w:cstheme="minorHAnsi"/>
          <w:b/>
        </w:rPr>
        <w:t>Załącznik nr 1</w:t>
      </w:r>
    </w:p>
    <w:p w14:paraId="0391AE05" w14:textId="77777777" w:rsidR="002D0A92" w:rsidRPr="0078235A" w:rsidRDefault="002D0A92" w:rsidP="002D0A92">
      <w:pPr>
        <w:rPr>
          <w:rFonts w:asciiTheme="minorHAnsi" w:hAnsiTheme="minorHAnsi" w:cstheme="minorHAnsi"/>
        </w:rPr>
      </w:pPr>
      <w:r w:rsidRPr="0078235A">
        <w:rPr>
          <w:rFonts w:asciiTheme="minorHAnsi" w:hAnsiTheme="minorHAnsi" w:cstheme="minorHAnsi"/>
        </w:rPr>
        <w:t xml:space="preserve">            pieczęć Wykonawcy</w:t>
      </w:r>
    </w:p>
    <w:p w14:paraId="06CDB0CA" w14:textId="77777777" w:rsidR="002D0A92" w:rsidRPr="00686260" w:rsidRDefault="002D0A92" w:rsidP="002D0A92">
      <w:pPr>
        <w:rPr>
          <w:b/>
        </w:rPr>
      </w:pPr>
    </w:p>
    <w:p w14:paraId="1C03E6FD" w14:textId="77777777" w:rsidR="002D0A92" w:rsidRPr="0078235A" w:rsidRDefault="002D0A92" w:rsidP="002D0A92">
      <w:pPr>
        <w:jc w:val="center"/>
        <w:rPr>
          <w:rFonts w:asciiTheme="minorHAnsi" w:hAnsiTheme="minorHAnsi" w:cstheme="minorHAnsi"/>
          <w:b/>
        </w:rPr>
      </w:pPr>
      <w:r w:rsidRPr="0078235A">
        <w:rPr>
          <w:rFonts w:asciiTheme="minorHAnsi" w:hAnsiTheme="minorHAnsi" w:cstheme="minorHAnsi"/>
          <w:b/>
        </w:rPr>
        <w:t xml:space="preserve">Formularz ofertowy </w:t>
      </w:r>
    </w:p>
    <w:p w14:paraId="5CC134D3" w14:textId="77777777" w:rsidR="002D0A92" w:rsidRPr="0078235A" w:rsidRDefault="002D0A92" w:rsidP="002D0A92">
      <w:pPr>
        <w:jc w:val="center"/>
        <w:rPr>
          <w:b/>
          <w:sz w:val="8"/>
          <w:szCs w:val="8"/>
        </w:rPr>
      </w:pPr>
    </w:p>
    <w:p w14:paraId="7B147657" w14:textId="77777777" w:rsidR="002D0A92" w:rsidRPr="00F74DA3" w:rsidRDefault="002D0A92" w:rsidP="00F74DA3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F90ECC">
        <w:rPr>
          <w:rFonts w:asciiTheme="minorHAnsi" w:hAnsiTheme="minorHAnsi" w:cstheme="minorHAnsi"/>
          <w:b/>
          <w:sz w:val="22"/>
          <w:szCs w:val="22"/>
        </w:rPr>
        <w:t>Na zapytanie ofertowe</w:t>
      </w:r>
      <w:r w:rsidR="00F74D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4DA3" w:rsidRPr="00F74DA3">
        <w:rPr>
          <w:rFonts w:asciiTheme="minorHAnsi" w:hAnsiTheme="minorHAnsi" w:cstheme="minorHAnsi"/>
          <w:b/>
          <w:sz w:val="22"/>
          <w:szCs w:val="22"/>
        </w:rPr>
        <w:t xml:space="preserve">na zakup i dostawę materiałów na zorganizowanie alternatywnych zajęć </w:t>
      </w:r>
      <w:proofErr w:type="spellStart"/>
      <w:r w:rsidR="00F74DA3" w:rsidRPr="00F74DA3">
        <w:rPr>
          <w:rFonts w:asciiTheme="minorHAnsi" w:hAnsiTheme="minorHAnsi" w:cstheme="minorHAnsi"/>
          <w:b/>
          <w:sz w:val="22"/>
          <w:szCs w:val="22"/>
        </w:rPr>
        <w:t>socjo</w:t>
      </w:r>
      <w:proofErr w:type="spellEnd"/>
      <w:r w:rsidR="00F74DA3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F74DA3" w:rsidRPr="00F74DA3">
        <w:rPr>
          <w:rFonts w:asciiTheme="minorHAnsi" w:hAnsiTheme="minorHAnsi" w:cstheme="minorHAnsi"/>
          <w:b/>
          <w:sz w:val="22"/>
          <w:szCs w:val="22"/>
        </w:rPr>
        <w:t xml:space="preserve">terapeutycznych (arteterapii) dla kilkuosobowej grupy wychowanków Młodzieżowego Ośrodka Socjoterapii </w:t>
      </w:r>
      <w:r w:rsidR="00F74DA3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F74DA3" w:rsidRPr="00F74DA3">
        <w:rPr>
          <w:rFonts w:asciiTheme="minorHAnsi" w:hAnsiTheme="minorHAnsi" w:cstheme="minorHAnsi"/>
          <w:b/>
          <w:sz w:val="22"/>
          <w:szCs w:val="22"/>
        </w:rPr>
        <w:t xml:space="preserve">w Szerzawach w związku z przystąpieniem do projektu </w:t>
      </w:r>
      <w:r w:rsidR="00F74DA3" w:rsidRPr="00F74DA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 pn. „Wykluczenie – nie ma </w:t>
      </w:r>
      <w:proofErr w:type="spellStart"/>
      <w:r w:rsidR="00F74DA3" w:rsidRPr="00F74DA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MOWy</w:t>
      </w:r>
      <w:proofErr w:type="spellEnd"/>
      <w:r w:rsidR="00F74DA3" w:rsidRPr="00F74DA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! </w:t>
      </w:r>
      <w:r w:rsidR="003063A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 – etap I”, współfinansowanego</w:t>
      </w:r>
      <w:r w:rsidR="00F74DA3" w:rsidRPr="00F74DA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przez Unię Europejską w ramach Programu Fundusze Europejskie dla Kujaw                             i Pomorza 2021-2027, Priorytet 8 Fundusze europejskie na wsparcie w obszarze rynku pracy, edukacji </w:t>
      </w:r>
      <w:r w:rsidR="00F74DA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</w:t>
      </w:r>
      <w:r w:rsidR="00F74DA3" w:rsidRPr="00F74DA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 włączenia społecznego, Działanie 08.25 Usługi wsparcia rodziny i pieczy zastępczej.</w:t>
      </w:r>
    </w:p>
    <w:p w14:paraId="5B0CD2D4" w14:textId="77777777" w:rsidR="00F74DA3" w:rsidRPr="00F74DA3" w:rsidRDefault="00F74DA3" w:rsidP="002D0A92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600E629" w14:textId="77777777" w:rsidR="002D0A92" w:rsidRPr="0078235A" w:rsidRDefault="002D0A92" w:rsidP="002D0A92">
      <w:pPr>
        <w:spacing w:line="276" w:lineRule="auto"/>
        <w:rPr>
          <w:rFonts w:asciiTheme="minorHAnsi" w:hAnsiTheme="minorHAnsi" w:cstheme="minorHAnsi"/>
        </w:rPr>
      </w:pPr>
      <w:r w:rsidRPr="0078235A">
        <w:rPr>
          <w:rFonts w:asciiTheme="minorHAnsi" w:hAnsiTheme="minorHAnsi" w:cstheme="minorHAnsi"/>
        </w:rPr>
        <w:t>Wykonawca:………………………………………………………………………………………………………………………………………………………………………………………………………….………………………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…………………………………………………………………………..…</w:t>
      </w:r>
      <w:r w:rsidRPr="0078235A">
        <w:rPr>
          <w:rFonts w:asciiTheme="minorHAnsi" w:hAnsiTheme="minorHAnsi" w:cstheme="minorHAnsi"/>
        </w:rPr>
        <w:t>.</w:t>
      </w:r>
    </w:p>
    <w:p w14:paraId="3B8A6FE3" w14:textId="77777777" w:rsidR="002D0A92" w:rsidRPr="0078235A" w:rsidRDefault="002D0A92" w:rsidP="002D0A9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Adres:………………</w:t>
      </w:r>
      <w:r w:rsidRPr="0078235A">
        <w:rPr>
          <w:rFonts w:asciiTheme="minorHAnsi" w:hAnsiTheme="minorHAnsi" w:cstheme="minorHAnsi"/>
        </w:rPr>
        <w:t>………………………………………….…………………………………………………………………………………………….</w:t>
      </w:r>
    </w:p>
    <w:p w14:paraId="48F32BC2" w14:textId="77777777" w:rsidR="002D0A92" w:rsidRPr="0078235A" w:rsidRDefault="002D0A92" w:rsidP="002D0A92">
      <w:pPr>
        <w:spacing w:line="276" w:lineRule="auto"/>
        <w:rPr>
          <w:rFonts w:asciiTheme="minorHAnsi" w:hAnsiTheme="minorHAnsi" w:cstheme="minorHAnsi"/>
        </w:rPr>
      </w:pPr>
      <w:r w:rsidRPr="0078235A">
        <w:rPr>
          <w:rFonts w:asciiTheme="minorHAnsi" w:hAnsiTheme="minorHAnsi" w:cstheme="minorHAnsi"/>
        </w:rPr>
        <w:t>NIP: …………………………………………………….</w:t>
      </w:r>
    </w:p>
    <w:p w14:paraId="33E29894" w14:textId="77777777" w:rsidR="002D0A92" w:rsidRPr="0078235A" w:rsidRDefault="002D0A92" w:rsidP="002D0A92">
      <w:pPr>
        <w:spacing w:line="276" w:lineRule="auto"/>
        <w:rPr>
          <w:rFonts w:asciiTheme="minorHAnsi" w:hAnsiTheme="minorHAnsi" w:cstheme="minorHAnsi"/>
        </w:rPr>
      </w:pPr>
      <w:r w:rsidRPr="0078235A">
        <w:rPr>
          <w:rFonts w:asciiTheme="minorHAnsi" w:hAnsiTheme="minorHAnsi" w:cstheme="minorHAnsi"/>
        </w:rPr>
        <w:t>Nr telefonu:………………………………………..,    e- mail: ……………………………………………….</w:t>
      </w:r>
    </w:p>
    <w:p w14:paraId="17043D36" w14:textId="77777777" w:rsidR="002D0A92" w:rsidRPr="00F90ECC" w:rsidRDefault="002D0A92" w:rsidP="002D0A92">
      <w:pPr>
        <w:jc w:val="both"/>
        <w:rPr>
          <w:rFonts w:asciiTheme="minorHAnsi" w:hAnsiTheme="minorHAnsi" w:cstheme="minorHAnsi"/>
          <w:sz w:val="8"/>
          <w:szCs w:val="8"/>
        </w:rPr>
      </w:pPr>
      <w:r w:rsidRPr="0078235A">
        <w:rPr>
          <w:rFonts w:asciiTheme="minorHAnsi" w:hAnsiTheme="minorHAnsi" w:cstheme="minorHAnsi"/>
        </w:rPr>
        <w:tab/>
      </w:r>
    </w:p>
    <w:p w14:paraId="18ACF31F" w14:textId="77777777" w:rsidR="002D0A92" w:rsidRPr="00F74DA3" w:rsidRDefault="002D0A92" w:rsidP="002D0A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4DA3">
        <w:rPr>
          <w:rFonts w:asciiTheme="minorHAnsi" w:hAnsiTheme="minorHAnsi" w:cstheme="minorHAnsi"/>
          <w:b/>
          <w:sz w:val="22"/>
          <w:szCs w:val="22"/>
        </w:rPr>
        <w:t>W odpowiedzi na zapytanie ofertowe dotyczące zadania:</w:t>
      </w:r>
      <w:r w:rsidRPr="00F90E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4DA3" w:rsidRPr="00F74DA3">
        <w:rPr>
          <w:rFonts w:asciiTheme="minorHAnsi" w:hAnsiTheme="minorHAnsi" w:cstheme="minorHAnsi"/>
          <w:sz w:val="22"/>
          <w:szCs w:val="22"/>
        </w:rPr>
        <w:t xml:space="preserve">zakup i dostawa materiałów na zorganizowanie alternatywnych zajęć socjoterapeutycznych (arteterapii) dla kilkuosobowej grupy wychowanków Młodzieżowego Ośrodka Socjoterapii  w Szerzawach w związku z przystąpieniem do projektu </w:t>
      </w:r>
      <w:r w:rsidR="00F74DA3" w:rsidRPr="00F74D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pn. „Wykluczenie – nie ma </w:t>
      </w:r>
      <w:proofErr w:type="spellStart"/>
      <w:r w:rsidR="00F74DA3" w:rsidRPr="00F74DA3">
        <w:rPr>
          <w:rFonts w:asciiTheme="minorHAnsi" w:hAnsiTheme="minorHAnsi" w:cstheme="minorHAnsi"/>
          <w:sz w:val="22"/>
          <w:szCs w:val="22"/>
          <w:shd w:val="clear" w:color="auto" w:fill="FFFFFF"/>
        </w:rPr>
        <w:t>MOWy</w:t>
      </w:r>
      <w:proofErr w:type="spellEnd"/>
      <w:r w:rsidR="003063A9">
        <w:rPr>
          <w:rFonts w:asciiTheme="minorHAnsi" w:hAnsiTheme="minorHAnsi" w:cstheme="minorHAnsi"/>
          <w:sz w:val="22"/>
          <w:szCs w:val="22"/>
          <w:shd w:val="clear" w:color="auto" w:fill="FFFFFF"/>
        </w:rPr>
        <w:t>! 2 – etap I”, współfinansowanego</w:t>
      </w:r>
      <w:r w:rsidR="00F74DA3" w:rsidRPr="00F74D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przez Unię Europejską w ramach Programu Fundusze Europejskie dla Kujaw                             i Pomorza 2021-2027, Priorytet 8 Fundusze europejskie na wsparcie w obszarze rynku pracy, edukacji                              i włączenia społecznego, Działanie 08.25 Usługi wsparcia rodziny i pieczy zastępczej</w:t>
      </w:r>
      <w:r w:rsidR="00F74D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74DA3">
        <w:rPr>
          <w:rFonts w:asciiTheme="minorHAnsi" w:hAnsiTheme="minorHAnsi" w:cstheme="minorHAnsi"/>
          <w:b/>
          <w:sz w:val="22"/>
          <w:szCs w:val="22"/>
        </w:rPr>
        <w:t xml:space="preserve">oferuje wykonanie zamówienia za cenę umowną: </w:t>
      </w:r>
    </w:p>
    <w:p w14:paraId="3DF7B013" w14:textId="77777777" w:rsidR="002D0A92" w:rsidRPr="00F74DA3" w:rsidRDefault="002D0A92" w:rsidP="002D0A9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1985"/>
        <w:gridCol w:w="1417"/>
        <w:gridCol w:w="851"/>
        <w:gridCol w:w="1701"/>
        <w:gridCol w:w="1701"/>
      </w:tblGrid>
      <w:tr w:rsidR="00431BB4" w:rsidRPr="006152EB" w14:paraId="492EAB0B" w14:textId="77777777" w:rsidTr="003063A9">
        <w:tc>
          <w:tcPr>
            <w:tcW w:w="562" w:type="dxa"/>
          </w:tcPr>
          <w:p w14:paraId="622A8B23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b/>
                <w:lang w:eastAsia="en-US"/>
              </w:rPr>
              <w:t>Lp.</w:t>
            </w:r>
          </w:p>
        </w:tc>
        <w:tc>
          <w:tcPr>
            <w:tcW w:w="2523" w:type="dxa"/>
          </w:tcPr>
          <w:p w14:paraId="1528AD70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b/>
                <w:lang w:eastAsia="en-US"/>
              </w:rPr>
              <w:t>Nazwa produktu</w:t>
            </w:r>
          </w:p>
        </w:tc>
        <w:tc>
          <w:tcPr>
            <w:tcW w:w="1985" w:type="dxa"/>
          </w:tcPr>
          <w:p w14:paraId="54924E7E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417" w:type="dxa"/>
          </w:tcPr>
          <w:p w14:paraId="0BDA2971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b/>
                <w:lang w:eastAsia="en-US"/>
              </w:rPr>
              <w:t>Jedn.</w:t>
            </w:r>
          </w:p>
          <w:p w14:paraId="4B749C95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b/>
                <w:lang w:eastAsia="en-US"/>
              </w:rPr>
              <w:t>miary</w:t>
            </w:r>
          </w:p>
        </w:tc>
        <w:tc>
          <w:tcPr>
            <w:tcW w:w="851" w:type="dxa"/>
          </w:tcPr>
          <w:p w14:paraId="53A7D360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b/>
                <w:lang w:eastAsia="en-US"/>
              </w:rPr>
              <w:t>Ilość</w:t>
            </w:r>
          </w:p>
        </w:tc>
        <w:tc>
          <w:tcPr>
            <w:tcW w:w="1701" w:type="dxa"/>
          </w:tcPr>
          <w:p w14:paraId="6864DC25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b/>
                <w:lang w:eastAsia="en-US"/>
              </w:rPr>
              <w:t>Cena jednostkowa</w:t>
            </w:r>
          </w:p>
          <w:p w14:paraId="005E6238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b/>
                <w:lang w:eastAsia="en-US"/>
              </w:rPr>
              <w:t>Brutto</w:t>
            </w:r>
          </w:p>
        </w:tc>
        <w:tc>
          <w:tcPr>
            <w:tcW w:w="1701" w:type="dxa"/>
          </w:tcPr>
          <w:p w14:paraId="3FEAAB9A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Wartość </w:t>
            </w:r>
          </w:p>
          <w:p w14:paraId="28C601B3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Ogółem </w:t>
            </w:r>
          </w:p>
          <w:p w14:paraId="4F3BEE38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b/>
                <w:lang w:eastAsia="en-US"/>
              </w:rPr>
              <w:t>Brutto</w:t>
            </w:r>
          </w:p>
        </w:tc>
      </w:tr>
      <w:tr w:rsidR="00431BB4" w:rsidRPr="006152EB" w14:paraId="15833AA7" w14:textId="77777777" w:rsidTr="003063A9">
        <w:tc>
          <w:tcPr>
            <w:tcW w:w="562" w:type="dxa"/>
          </w:tcPr>
          <w:p w14:paraId="1E649087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1309421E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 xml:space="preserve">Kredki drewniane </w:t>
            </w:r>
            <w:proofErr w:type="spellStart"/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Bambino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213EBE">
              <w:rPr>
                <w:rFonts w:asciiTheme="minorHAnsi" w:eastAsiaTheme="minorHAnsi" w:hAnsiTheme="minorHAnsi" w:cstheme="minorBidi"/>
                <w:lang w:eastAsia="en-US"/>
              </w:rPr>
              <w:t xml:space="preserve">12 sztuk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grube</w:t>
            </w:r>
          </w:p>
        </w:tc>
        <w:tc>
          <w:tcPr>
            <w:tcW w:w="1985" w:type="dxa"/>
          </w:tcPr>
          <w:p w14:paraId="653A3FC7" w14:textId="77777777" w:rsidR="00431BB4" w:rsidRPr="006152EB" w:rsidRDefault="00213EB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F0E4C26" wp14:editId="428C338F">
                  <wp:extent cx="687673" cy="913412"/>
                  <wp:effectExtent l="19050" t="0" r="0" b="0"/>
                  <wp:docPr id="33" name="Obraz 33" descr="Kredki Bambino 12 kolorów w drewnie z temperówk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Kredki Bambino 12 kolorów w drewnie z temperówk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642" t="8597" r="19343" b="17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65" cy="916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6ADAF0E" w14:textId="77777777" w:rsidR="00431BB4" w:rsidRPr="006152EB" w:rsidRDefault="00213EB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opakowanie</w:t>
            </w:r>
          </w:p>
        </w:tc>
        <w:tc>
          <w:tcPr>
            <w:tcW w:w="851" w:type="dxa"/>
          </w:tcPr>
          <w:p w14:paraId="502165EE" w14:textId="77777777" w:rsidR="00431BB4" w:rsidRPr="006152EB" w:rsidRDefault="00213EB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2C503DFE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1D670DA5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29A24749" w14:textId="77777777" w:rsidTr="003063A9">
        <w:tc>
          <w:tcPr>
            <w:tcW w:w="562" w:type="dxa"/>
          </w:tcPr>
          <w:p w14:paraId="666DC59F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1C43645E" w14:textId="77777777" w:rsidR="003063A9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Pisaki</w:t>
            </w:r>
            <w:r w:rsidR="00213EBE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5306F4">
              <w:rPr>
                <w:rFonts w:asciiTheme="minorHAnsi" w:eastAsiaTheme="minorHAnsi" w:hAnsiTheme="minorHAnsi" w:cstheme="minorBidi"/>
                <w:lang w:eastAsia="en-US"/>
              </w:rPr>
              <w:t xml:space="preserve"> (flamastry) </w:t>
            </w:r>
            <w:r w:rsidR="00213EBE">
              <w:rPr>
                <w:rFonts w:asciiTheme="minorHAnsi" w:eastAsiaTheme="minorHAnsi" w:hAnsiTheme="minorHAnsi" w:cstheme="minorBidi"/>
                <w:lang w:eastAsia="en-US"/>
              </w:rPr>
              <w:t xml:space="preserve">– </w:t>
            </w:r>
          </w:p>
          <w:p w14:paraId="606E2A6F" w14:textId="77777777" w:rsidR="00431BB4" w:rsidRPr="006152EB" w:rsidRDefault="00213EBE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 xml:space="preserve"> sztuk</w:t>
            </w:r>
          </w:p>
        </w:tc>
        <w:tc>
          <w:tcPr>
            <w:tcW w:w="1985" w:type="dxa"/>
          </w:tcPr>
          <w:p w14:paraId="7D5EDEAE" w14:textId="77777777" w:rsidR="00431BB4" w:rsidRPr="006152EB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17A2C20E" wp14:editId="59FB430A">
                  <wp:extent cx="616038" cy="876300"/>
                  <wp:effectExtent l="19050" t="0" r="0" b="0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078" t="12613" r="32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34" cy="889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B91AACE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 xml:space="preserve">komplet </w:t>
            </w:r>
          </w:p>
        </w:tc>
        <w:tc>
          <w:tcPr>
            <w:tcW w:w="851" w:type="dxa"/>
          </w:tcPr>
          <w:p w14:paraId="5E526266" w14:textId="77777777" w:rsidR="00431BB4" w:rsidRPr="006152EB" w:rsidRDefault="00213EB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1995BA6C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201D9322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515581EE" w14:textId="77777777" w:rsidTr="003063A9">
        <w:tc>
          <w:tcPr>
            <w:tcW w:w="562" w:type="dxa"/>
          </w:tcPr>
          <w:p w14:paraId="51957D61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6EF7E57A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Zestaw pędzli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5306F4">
              <w:rPr>
                <w:rFonts w:asciiTheme="minorHAnsi" w:eastAsiaTheme="minorHAnsi" w:hAnsiTheme="minorHAnsi" w:cstheme="minorBidi"/>
                <w:lang w:eastAsia="en-US"/>
              </w:rPr>
              <w:t xml:space="preserve"> akrylowych COLORINO</w:t>
            </w:r>
          </w:p>
        </w:tc>
        <w:tc>
          <w:tcPr>
            <w:tcW w:w="1985" w:type="dxa"/>
          </w:tcPr>
          <w:p w14:paraId="372B6119" w14:textId="77777777" w:rsidR="00431BB4" w:rsidRPr="006152EB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1747BA11" wp14:editId="35B9D313">
                  <wp:extent cx="507365" cy="946514"/>
                  <wp:effectExtent l="19050" t="0" r="6985" b="0"/>
                  <wp:docPr id="57" name="Obraz 57" descr="C:\Users\Admin\Desktop\Pędzeliki akrylowe colori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Admin\Desktop\Pędzeliki akrylowe colori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7277" cy="946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638C597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komplet</w:t>
            </w:r>
          </w:p>
        </w:tc>
        <w:tc>
          <w:tcPr>
            <w:tcW w:w="851" w:type="dxa"/>
          </w:tcPr>
          <w:p w14:paraId="1B00EC9A" w14:textId="77777777" w:rsidR="00431BB4" w:rsidRPr="006152EB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0D819302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3EF17D02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6C5CE747" w14:textId="77777777" w:rsidTr="003063A9">
        <w:tc>
          <w:tcPr>
            <w:tcW w:w="562" w:type="dxa"/>
          </w:tcPr>
          <w:p w14:paraId="586656E2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69200A9E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Blok techniczny biały A4</w:t>
            </w:r>
          </w:p>
        </w:tc>
        <w:tc>
          <w:tcPr>
            <w:tcW w:w="1985" w:type="dxa"/>
          </w:tcPr>
          <w:p w14:paraId="0D444C88" w14:textId="77777777" w:rsidR="00431BB4" w:rsidRPr="006152EB" w:rsidRDefault="0070643C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34E362E2" wp14:editId="12554FEC">
                  <wp:extent cx="721443" cy="895350"/>
                  <wp:effectExtent l="19050" t="0" r="2457" b="0"/>
                  <wp:docPr id="9" name="Obraz 9" descr="C:\Users\Admin\Desktop\BLOK TECHNICZ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BLOK TECHNICZN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65" cy="895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038BDEC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6BDAC945" w14:textId="77777777" w:rsidR="00431BB4" w:rsidRPr="006152EB" w:rsidRDefault="00AE7A53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1701" w:type="dxa"/>
          </w:tcPr>
          <w:p w14:paraId="4368414B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119DC360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2CBA048F" w14:textId="77777777" w:rsidTr="003063A9">
        <w:tc>
          <w:tcPr>
            <w:tcW w:w="562" w:type="dxa"/>
          </w:tcPr>
          <w:p w14:paraId="432191D8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5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79E4D977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Blok techniczny kolorowy A4</w:t>
            </w:r>
          </w:p>
        </w:tc>
        <w:tc>
          <w:tcPr>
            <w:tcW w:w="1985" w:type="dxa"/>
          </w:tcPr>
          <w:p w14:paraId="5B77ADCE" w14:textId="77777777" w:rsidR="00431BB4" w:rsidRPr="006152EB" w:rsidRDefault="0070643C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6DE7BFB6" wp14:editId="6EB2A50C">
                  <wp:extent cx="643287" cy="933450"/>
                  <wp:effectExtent l="19050" t="0" r="4413" b="0"/>
                  <wp:docPr id="10" name="Obraz 10" descr="C:\Users\Admin\Desktop\BLOK TECHNICZ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BLOK TECHNICZN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87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953902E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35CEEE1B" w14:textId="77777777" w:rsidR="00431BB4" w:rsidRPr="006152EB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5E9160E4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0A3EF7ED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3BE1E4A1" w14:textId="77777777" w:rsidTr="003063A9">
        <w:tc>
          <w:tcPr>
            <w:tcW w:w="562" w:type="dxa"/>
          </w:tcPr>
          <w:p w14:paraId="774DA408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789ACF0C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Blok techniczny czarny A4</w:t>
            </w:r>
          </w:p>
        </w:tc>
        <w:tc>
          <w:tcPr>
            <w:tcW w:w="1985" w:type="dxa"/>
          </w:tcPr>
          <w:p w14:paraId="66060135" w14:textId="77777777" w:rsidR="00431BB4" w:rsidRPr="006152EB" w:rsidRDefault="0070643C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5672A7FB" wp14:editId="07A3344F">
                  <wp:extent cx="619660" cy="881978"/>
                  <wp:effectExtent l="19050" t="0" r="8990" b="0"/>
                  <wp:docPr id="17" name="Obraz 17" descr="C:\Users\Admin\Desktop\blok techniczny czar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blok techniczny czarn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20" cy="88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F694638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54B77E67" w14:textId="77777777" w:rsidR="00431BB4" w:rsidRPr="006152EB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1E7907C4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242BB595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32E76E4B" w14:textId="77777777" w:rsidTr="003063A9">
        <w:tc>
          <w:tcPr>
            <w:tcW w:w="562" w:type="dxa"/>
          </w:tcPr>
          <w:p w14:paraId="640CC39C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58B930AE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Blok techniczny biały A3</w:t>
            </w:r>
          </w:p>
        </w:tc>
        <w:tc>
          <w:tcPr>
            <w:tcW w:w="1985" w:type="dxa"/>
          </w:tcPr>
          <w:p w14:paraId="538D6A76" w14:textId="77777777" w:rsidR="00431BB4" w:rsidRPr="006152EB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1B1A724C" wp14:editId="609F9EE8">
                  <wp:extent cx="712592" cy="930762"/>
                  <wp:effectExtent l="19050" t="0" r="0" b="0"/>
                  <wp:docPr id="18" name="Obraz 18" descr="C:\Users\Admin\Desktop\blok techniczny 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esktop\blok techniczny 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35" cy="937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33A163E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16743F83" w14:textId="77777777" w:rsidR="00431BB4" w:rsidRPr="006152EB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1701" w:type="dxa"/>
          </w:tcPr>
          <w:p w14:paraId="04B54927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39C4185D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7909CC7B" w14:textId="77777777" w:rsidTr="003063A9">
        <w:trPr>
          <w:trHeight w:val="135"/>
        </w:trPr>
        <w:tc>
          <w:tcPr>
            <w:tcW w:w="562" w:type="dxa"/>
          </w:tcPr>
          <w:p w14:paraId="737F0A29" w14:textId="77777777" w:rsidR="00431BB4" w:rsidRPr="006152EB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6BB5BBB5" w14:textId="77777777" w:rsidR="00431BB4" w:rsidRPr="006152EB" w:rsidRDefault="00AE7A53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Farba artystyczna akrylowa</w:t>
            </w:r>
            <w:r w:rsidR="00213EBE">
              <w:rPr>
                <w:rFonts w:asciiTheme="minorHAnsi" w:eastAsiaTheme="minorHAnsi" w:hAnsiTheme="minorHAnsi" w:cstheme="minorBidi"/>
                <w:lang w:eastAsia="en-US"/>
              </w:rPr>
              <w:t xml:space="preserve"> w tubce 100 ml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 xml:space="preserve"> (różne kolory)</w:t>
            </w:r>
          </w:p>
        </w:tc>
        <w:tc>
          <w:tcPr>
            <w:tcW w:w="1985" w:type="dxa"/>
          </w:tcPr>
          <w:p w14:paraId="35EEEF7D" w14:textId="77777777" w:rsidR="00431BB4" w:rsidRDefault="00213EB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13EBE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66A00731" wp14:editId="2440C5A2">
                  <wp:extent cx="564464" cy="1033498"/>
                  <wp:effectExtent l="19050" t="0" r="7036" b="0"/>
                  <wp:docPr id="2" name="Obraz 15" descr="C:\Users\Admin\Desktop\Farby akrylo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Farby akrylo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37" cy="104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A665512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32DA5208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1701" w:type="dxa"/>
          </w:tcPr>
          <w:p w14:paraId="7C89C31C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4C0F10F1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131B7A6D" w14:textId="77777777" w:rsidTr="003063A9">
        <w:trPr>
          <w:trHeight w:val="119"/>
        </w:trPr>
        <w:tc>
          <w:tcPr>
            <w:tcW w:w="562" w:type="dxa"/>
          </w:tcPr>
          <w:p w14:paraId="07F69036" w14:textId="77777777" w:rsidR="00431BB4" w:rsidRPr="006152EB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9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19070F1B" w14:textId="77777777" w:rsidR="00213EBE" w:rsidRDefault="00AE7A53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Farba plakatowa</w:t>
            </w:r>
            <w:r w:rsidR="00431BB4" w:rsidRPr="006152E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213EBE">
              <w:rPr>
                <w:rFonts w:asciiTheme="minorHAnsi" w:eastAsiaTheme="minorHAnsi" w:hAnsiTheme="minorHAnsi" w:cstheme="minorBidi"/>
                <w:lang w:eastAsia="en-US"/>
              </w:rPr>
              <w:t xml:space="preserve">tempera </w:t>
            </w:r>
            <w:r w:rsidR="00431BB4" w:rsidRPr="006152EB">
              <w:rPr>
                <w:rFonts w:asciiTheme="minorHAnsi" w:eastAsiaTheme="minorHAnsi" w:hAnsiTheme="minorHAnsi" w:cstheme="minorBidi"/>
                <w:lang w:eastAsia="en-US"/>
              </w:rPr>
              <w:t xml:space="preserve">w butelce </w:t>
            </w:r>
            <w:r w:rsidR="00213EBE">
              <w:rPr>
                <w:rFonts w:asciiTheme="minorHAnsi" w:eastAsiaTheme="minorHAnsi" w:hAnsiTheme="minorHAnsi" w:cstheme="minorBidi"/>
                <w:lang w:eastAsia="en-US"/>
              </w:rPr>
              <w:t xml:space="preserve">500 ml </w:t>
            </w:r>
          </w:p>
          <w:p w14:paraId="3EDB4E15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(różne kolory)</w:t>
            </w:r>
          </w:p>
        </w:tc>
        <w:tc>
          <w:tcPr>
            <w:tcW w:w="1985" w:type="dxa"/>
          </w:tcPr>
          <w:p w14:paraId="7E4F5C35" w14:textId="77777777" w:rsidR="00431BB4" w:rsidRPr="006152EB" w:rsidRDefault="00213EB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EAA1BB" wp14:editId="3B4B6085">
                  <wp:extent cx="1209675" cy="1011934"/>
                  <wp:effectExtent l="19050" t="0" r="9525" b="0"/>
                  <wp:docPr id="16" name="Obraz 16" descr="https://www.stormplastyczny.pl/userdata/public/gfx/29381/Farba-tempera-Premium-Happy-Color-500ml---2-Czerwo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stormplastyczny.pl/userdata/public/gfx/29381/Farba-tempera-Premium-Happy-Color-500ml---2-Czerwo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6595" b="8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11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59162A0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75817A40" w14:textId="77777777" w:rsidR="00431BB4" w:rsidRPr="006152EB" w:rsidRDefault="00AE7A53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1701" w:type="dxa"/>
          </w:tcPr>
          <w:p w14:paraId="033BD932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2A081507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28ACAD94" w14:textId="77777777" w:rsidTr="003063A9">
        <w:trPr>
          <w:trHeight w:val="241"/>
        </w:trPr>
        <w:tc>
          <w:tcPr>
            <w:tcW w:w="562" w:type="dxa"/>
          </w:tcPr>
          <w:p w14:paraId="203459A7" w14:textId="77777777" w:rsidR="00431BB4" w:rsidRPr="006152EB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13601C09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Klej w sztyfcie</w:t>
            </w:r>
            <w:r w:rsidR="005306F4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14:paraId="692039DE" w14:textId="77777777" w:rsidR="00431BB4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C2A322" wp14:editId="26F940DF">
                  <wp:extent cx="648644" cy="977291"/>
                  <wp:effectExtent l="19050" t="0" r="0" b="0"/>
                  <wp:docPr id="58" name="Obraz 58" descr="c8d8ea294694863ef533d461858165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8d8ea294694863ef533d461858165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311" cy="984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458E71F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31A75233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 w:rsidR="00213E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701" w:type="dxa"/>
          </w:tcPr>
          <w:p w14:paraId="7B09425E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2D441A2B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3DA12E7F" w14:textId="77777777" w:rsidTr="003063A9">
        <w:trPr>
          <w:trHeight w:val="135"/>
        </w:trPr>
        <w:tc>
          <w:tcPr>
            <w:tcW w:w="562" w:type="dxa"/>
          </w:tcPr>
          <w:p w14:paraId="038BC4F6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="00A1694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240FBBB4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Klej Magic</w:t>
            </w:r>
            <w:r w:rsidR="005306F4">
              <w:rPr>
                <w:rFonts w:asciiTheme="minorHAnsi" w:eastAsiaTheme="minorHAnsi" w:hAnsiTheme="minorHAnsi" w:cstheme="minorBidi"/>
                <w:lang w:eastAsia="en-US"/>
              </w:rPr>
              <w:t xml:space="preserve"> w tubie 45g</w:t>
            </w:r>
          </w:p>
        </w:tc>
        <w:tc>
          <w:tcPr>
            <w:tcW w:w="1985" w:type="dxa"/>
          </w:tcPr>
          <w:p w14:paraId="0AA0B3EC" w14:textId="77777777" w:rsidR="00431BB4" w:rsidRPr="006152EB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33A659B" wp14:editId="3258C6CC">
                  <wp:extent cx="428647" cy="933450"/>
                  <wp:effectExtent l="19050" t="0" r="9503" b="0"/>
                  <wp:docPr id="61" name="Obraz 61" descr="Klej Kamaben Magic w tubie, opakowanie 45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Klej Kamaben Magic w tubie, opakowanie 45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47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2231BCE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27EE9B15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 w:rsidR="00213E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701" w:type="dxa"/>
          </w:tcPr>
          <w:p w14:paraId="07C04807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7697EE62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1ABC0764" w14:textId="77777777" w:rsidTr="003063A9">
        <w:trPr>
          <w:trHeight w:val="150"/>
        </w:trPr>
        <w:tc>
          <w:tcPr>
            <w:tcW w:w="562" w:type="dxa"/>
          </w:tcPr>
          <w:p w14:paraId="6B819294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="00A1694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64E12CCD" w14:textId="77777777" w:rsidR="00AE7A53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 xml:space="preserve">Podobrazie malarskie </w:t>
            </w:r>
          </w:p>
          <w:p w14:paraId="2D80AA30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z płótna A4</w:t>
            </w:r>
          </w:p>
        </w:tc>
        <w:tc>
          <w:tcPr>
            <w:tcW w:w="1985" w:type="dxa"/>
          </w:tcPr>
          <w:p w14:paraId="3C0DB4A0" w14:textId="77777777" w:rsidR="00431BB4" w:rsidRPr="006152EB" w:rsidRDefault="00213EB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2CF51A2" wp14:editId="367B7F4E">
                  <wp:extent cx="914400" cy="914400"/>
                  <wp:effectExtent l="19050" t="0" r="0" b="0"/>
                  <wp:docPr id="19" name="Obraz 19" descr="Podobrazie malarskie bawełniane 24x30 cm płótno 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dobrazie malarskie bawełniane 24x30 cm płótno 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4D73903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7FB30E97" w14:textId="77777777" w:rsidR="00431BB4" w:rsidRPr="006152EB" w:rsidRDefault="00AE7A53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1701" w:type="dxa"/>
          </w:tcPr>
          <w:p w14:paraId="1343A348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24DBAE57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3BD942F8" w14:textId="77777777" w:rsidTr="003063A9">
        <w:trPr>
          <w:trHeight w:val="150"/>
        </w:trPr>
        <w:tc>
          <w:tcPr>
            <w:tcW w:w="562" w:type="dxa"/>
          </w:tcPr>
          <w:p w14:paraId="3A743B41" w14:textId="77777777" w:rsidR="00431BB4" w:rsidRPr="006152EB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181201BC" w14:textId="77777777" w:rsidR="00AE7A53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 xml:space="preserve">Podobrazie malarskie </w:t>
            </w:r>
          </w:p>
          <w:p w14:paraId="05D949F7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z płótna A3</w:t>
            </w:r>
          </w:p>
        </w:tc>
        <w:tc>
          <w:tcPr>
            <w:tcW w:w="1985" w:type="dxa"/>
          </w:tcPr>
          <w:p w14:paraId="7BF732D6" w14:textId="77777777" w:rsidR="00431BB4" w:rsidRPr="006152EB" w:rsidRDefault="00213EB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ACFA9CE" wp14:editId="4BB20ED7">
                  <wp:extent cx="885825" cy="885825"/>
                  <wp:effectExtent l="19050" t="0" r="9525" b="0"/>
                  <wp:docPr id="25" name="Obraz 25" descr="Podobrazie malarskie bawełniane 30x40 cm płótno A3 11018339902 - Allegr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odobrazie malarskie bawełniane 30x40 cm płótno A3 11018339902 - Allegro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5663F17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152EB"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4E8F3F3B" w14:textId="77777777" w:rsidR="00431BB4" w:rsidRPr="006152EB" w:rsidRDefault="00213EB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68798728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194309BC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6C54159E" w14:textId="77777777" w:rsidTr="003063A9">
        <w:trPr>
          <w:trHeight w:val="150"/>
        </w:trPr>
        <w:tc>
          <w:tcPr>
            <w:tcW w:w="562" w:type="dxa"/>
          </w:tcPr>
          <w:p w14:paraId="18EAFD7C" w14:textId="77777777" w:rsidR="00431BB4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14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0A0B4C47" w14:textId="77777777" w:rsidR="00431BB4" w:rsidRPr="006152EB" w:rsidRDefault="00431BB4" w:rsidP="00213EBE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Deski do pisania ikon 2</w:t>
            </w:r>
            <w:r w:rsidR="00213E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x30 cm</w:t>
            </w:r>
          </w:p>
        </w:tc>
        <w:tc>
          <w:tcPr>
            <w:tcW w:w="1985" w:type="dxa"/>
          </w:tcPr>
          <w:p w14:paraId="6E79E52E" w14:textId="77777777" w:rsidR="00431BB4" w:rsidRDefault="00213EB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8F02121" wp14:editId="7F33AC5A">
                  <wp:extent cx="1057275" cy="856128"/>
                  <wp:effectExtent l="19050" t="0" r="9525" b="0"/>
                  <wp:docPr id="30" name="Obraz 30" descr="Deska do ikon z kowczegiem 20x24cm :: Sklep Plastyczny Med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ka do ikon z kowczegiem 20x24cm :: Sklep Plastyczny Med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2142" t="5872" r="10118" b="2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56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55A080D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79F3BBC0" w14:textId="77777777" w:rsidR="00431BB4" w:rsidRPr="006152EB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="00213EBE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1701" w:type="dxa"/>
          </w:tcPr>
          <w:p w14:paraId="1676BD92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64535797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453AC219" w14:textId="77777777" w:rsidTr="003063A9">
        <w:trPr>
          <w:trHeight w:val="150"/>
        </w:trPr>
        <w:tc>
          <w:tcPr>
            <w:tcW w:w="562" w:type="dxa"/>
          </w:tcPr>
          <w:p w14:paraId="70CE3F76" w14:textId="77777777" w:rsidR="00431BB4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336595D1" w14:textId="77777777" w:rsidR="00431BB4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Ołówek</w:t>
            </w:r>
          </w:p>
        </w:tc>
        <w:tc>
          <w:tcPr>
            <w:tcW w:w="1985" w:type="dxa"/>
          </w:tcPr>
          <w:p w14:paraId="5B3147D1" w14:textId="77777777" w:rsidR="00431BB4" w:rsidRDefault="0066568A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C67EFD4" wp14:editId="3A689107">
                  <wp:extent cx="865207" cy="866775"/>
                  <wp:effectExtent l="19050" t="0" r="0" b="0"/>
                  <wp:docPr id="72" name="Obraz 72" descr="Ołówek Stabilo Othello, B, z gumk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Ołówek Stabilo Othello, B, z gumk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096" cy="87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C9D156A" w14:textId="77777777" w:rsidR="00431BB4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014B39FC" w14:textId="77777777" w:rsidR="00431BB4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3DFC2E0C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0E7F505D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1559A8D9" w14:textId="77777777" w:rsidTr="003063A9">
        <w:trPr>
          <w:trHeight w:val="150"/>
        </w:trPr>
        <w:tc>
          <w:tcPr>
            <w:tcW w:w="562" w:type="dxa"/>
          </w:tcPr>
          <w:p w14:paraId="7A350967" w14:textId="77777777" w:rsidR="00431BB4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5FB6A9D4" w14:textId="77777777" w:rsidR="00431BB4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Marker czarny</w:t>
            </w:r>
          </w:p>
        </w:tc>
        <w:tc>
          <w:tcPr>
            <w:tcW w:w="1985" w:type="dxa"/>
          </w:tcPr>
          <w:p w14:paraId="7D9E1C21" w14:textId="77777777" w:rsidR="00431BB4" w:rsidRDefault="0066568A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8907A81" wp14:editId="39B89336">
                  <wp:extent cx="742950" cy="742950"/>
                  <wp:effectExtent l="19050" t="0" r="0" b="0"/>
                  <wp:docPr id="90" name="Obraz 90" descr="Marker permanentny PENTEL N850 czarny | Kapitanbiur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arker permanentny PENTEL N850 czarny | Kapitanbiuro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5AA1054" w14:textId="77777777" w:rsidR="00431BB4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5841478C" w14:textId="77777777" w:rsidR="00431BB4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5B62A850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72DFF8D3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5FA78754" w14:textId="77777777" w:rsidTr="003063A9">
        <w:trPr>
          <w:trHeight w:val="150"/>
        </w:trPr>
        <w:tc>
          <w:tcPr>
            <w:tcW w:w="562" w:type="dxa"/>
          </w:tcPr>
          <w:p w14:paraId="2BAF396A" w14:textId="77777777" w:rsidR="00431BB4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7C3A7444" w14:textId="77777777" w:rsidR="00431BB4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Marker czerwony</w:t>
            </w:r>
          </w:p>
        </w:tc>
        <w:tc>
          <w:tcPr>
            <w:tcW w:w="1985" w:type="dxa"/>
          </w:tcPr>
          <w:p w14:paraId="698B4FF5" w14:textId="77777777" w:rsidR="00431BB4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8F44B1E" wp14:editId="4EF2A932">
                  <wp:extent cx="996950" cy="747713"/>
                  <wp:effectExtent l="19050" t="0" r="0" b="0"/>
                  <wp:docPr id="64" name="Obraz 64" descr="Marker permanentny Pentel N850 czerwony 12 szt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arker permanentny Pentel N850 czerwony 12 szt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4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0876291" w14:textId="77777777" w:rsidR="00431BB4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04DD121F" w14:textId="77777777" w:rsidR="00431BB4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300CE0A4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7912C1F3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10684284" w14:textId="77777777" w:rsidTr="003063A9">
        <w:trPr>
          <w:trHeight w:val="150"/>
        </w:trPr>
        <w:tc>
          <w:tcPr>
            <w:tcW w:w="562" w:type="dxa"/>
          </w:tcPr>
          <w:p w14:paraId="38FF8BB1" w14:textId="77777777" w:rsidR="00431BB4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3E9EC78A" w14:textId="77777777" w:rsidR="00431BB4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Marker zielony</w:t>
            </w:r>
          </w:p>
        </w:tc>
        <w:tc>
          <w:tcPr>
            <w:tcW w:w="1985" w:type="dxa"/>
          </w:tcPr>
          <w:p w14:paraId="6C59C27C" w14:textId="77777777" w:rsidR="00431BB4" w:rsidRDefault="0066568A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E51C133" wp14:editId="316D99CB">
                  <wp:extent cx="1009650" cy="757238"/>
                  <wp:effectExtent l="19050" t="0" r="0" b="0"/>
                  <wp:docPr id="78" name="Obraz 78" descr="Marker permanentny Pentel N850 okrągły zielony-23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Marker permanentny Pentel N850 okrągły zielony-23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5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A870895" w14:textId="77777777" w:rsidR="00431BB4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39610795" w14:textId="77777777" w:rsidR="00431BB4" w:rsidRDefault="005306F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5A6CB598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177F7997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4C4E552B" w14:textId="77777777" w:rsidTr="003063A9">
        <w:trPr>
          <w:trHeight w:val="150"/>
        </w:trPr>
        <w:tc>
          <w:tcPr>
            <w:tcW w:w="562" w:type="dxa"/>
          </w:tcPr>
          <w:p w14:paraId="0ACC7F53" w14:textId="77777777" w:rsidR="00431BB4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19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623D3D8F" w14:textId="77777777" w:rsidR="00431BB4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Marker niebieski</w:t>
            </w:r>
          </w:p>
        </w:tc>
        <w:tc>
          <w:tcPr>
            <w:tcW w:w="1985" w:type="dxa"/>
          </w:tcPr>
          <w:p w14:paraId="626F8FCF" w14:textId="77777777" w:rsidR="00431BB4" w:rsidRDefault="00CE48C9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4B1D989" wp14:editId="45F33FF9">
                  <wp:extent cx="933450" cy="933450"/>
                  <wp:effectExtent l="19050" t="0" r="0" b="0"/>
                  <wp:docPr id="93" name="Obraz 93" descr="https://atakto.pl/media/catalog/product/cache/500x500/i/m/image_975_4_5637256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atakto.pl/media/catalog/product/cache/500x500/i/m/image_975_4_5637256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CECD183" w14:textId="77777777" w:rsidR="00431BB4" w:rsidRDefault="00431BB4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sztuka</w:t>
            </w:r>
          </w:p>
        </w:tc>
        <w:tc>
          <w:tcPr>
            <w:tcW w:w="851" w:type="dxa"/>
          </w:tcPr>
          <w:p w14:paraId="542E7C36" w14:textId="77777777" w:rsidR="00431BB4" w:rsidRDefault="00AE7A53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1701" w:type="dxa"/>
          </w:tcPr>
          <w:p w14:paraId="165FF392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7A0FD43E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1BB4" w:rsidRPr="006152EB" w14:paraId="6346EE4E" w14:textId="77777777" w:rsidTr="003063A9">
        <w:trPr>
          <w:trHeight w:val="150"/>
        </w:trPr>
        <w:tc>
          <w:tcPr>
            <w:tcW w:w="562" w:type="dxa"/>
          </w:tcPr>
          <w:p w14:paraId="74263C31" w14:textId="77777777" w:rsidR="00431BB4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2523" w:type="dxa"/>
          </w:tcPr>
          <w:p w14:paraId="79E02161" w14:textId="77777777" w:rsidR="00431BB4" w:rsidRDefault="0066568A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Papier techniczny </w:t>
            </w:r>
            <w:r w:rsidR="00431BB4" w:rsidRPr="00201349">
              <w:rPr>
                <w:rFonts w:asciiTheme="minorHAnsi" w:eastAsiaTheme="minorHAnsi" w:hAnsiTheme="minorHAnsi" w:cstheme="minorBidi"/>
                <w:lang w:eastAsia="en-US"/>
              </w:rPr>
              <w:t>Bry</w:t>
            </w:r>
            <w:r w:rsidR="00431BB4">
              <w:rPr>
                <w:rFonts w:asciiTheme="minorHAnsi" w:eastAsiaTheme="minorHAnsi" w:hAnsiTheme="minorHAnsi" w:cstheme="minorBidi"/>
                <w:lang w:eastAsia="en-US"/>
              </w:rPr>
              <w:t xml:space="preserve">stol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biały A1</w:t>
            </w:r>
          </w:p>
        </w:tc>
        <w:tc>
          <w:tcPr>
            <w:tcW w:w="1985" w:type="dxa"/>
          </w:tcPr>
          <w:p w14:paraId="266D7090" w14:textId="77777777" w:rsidR="00431BB4" w:rsidRDefault="0066568A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FEA202E" wp14:editId="73E14DB0">
                  <wp:extent cx="1164345" cy="895350"/>
                  <wp:effectExtent l="19050" t="0" r="0" b="0"/>
                  <wp:docPr id="75" name="Obraz 75" descr="Brystol A1 61x86cm Biały 250g OIQF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rystol A1 61x86cm Biały 250g OIQF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133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34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F84148F" w14:textId="77777777" w:rsidR="00431BB4" w:rsidRDefault="0066568A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arkusz</w:t>
            </w:r>
          </w:p>
        </w:tc>
        <w:tc>
          <w:tcPr>
            <w:tcW w:w="851" w:type="dxa"/>
          </w:tcPr>
          <w:p w14:paraId="1915A065" w14:textId="77777777" w:rsidR="00431BB4" w:rsidRDefault="0066568A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1701" w:type="dxa"/>
          </w:tcPr>
          <w:p w14:paraId="6DB7127D" w14:textId="77777777" w:rsidR="00431BB4" w:rsidRPr="006152EB" w:rsidRDefault="00431BB4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234D3069" w14:textId="77777777" w:rsidR="00431BB4" w:rsidRPr="006152EB" w:rsidRDefault="00431BB4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6568A" w:rsidRPr="006152EB" w14:paraId="424539E3" w14:textId="77777777" w:rsidTr="003063A9">
        <w:trPr>
          <w:trHeight w:val="150"/>
        </w:trPr>
        <w:tc>
          <w:tcPr>
            <w:tcW w:w="562" w:type="dxa"/>
          </w:tcPr>
          <w:p w14:paraId="33310F16" w14:textId="77777777" w:rsidR="0066568A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21.</w:t>
            </w:r>
          </w:p>
        </w:tc>
        <w:tc>
          <w:tcPr>
            <w:tcW w:w="2523" w:type="dxa"/>
          </w:tcPr>
          <w:p w14:paraId="7C1C9648" w14:textId="77777777" w:rsidR="0066568A" w:rsidRDefault="0066568A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Lakier do spękań 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Crackle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Medium 100 ml jednoskładnikowy</w:t>
            </w:r>
          </w:p>
        </w:tc>
        <w:tc>
          <w:tcPr>
            <w:tcW w:w="1985" w:type="dxa"/>
          </w:tcPr>
          <w:p w14:paraId="6FBE3972" w14:textId="77777777" w:rsidR="0066568A" w:rsidRDefault="0066568A" w:rsidP="007805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6E55FF" wp14:editId="14E5D142">
                  <wp:extent cx="764876" cy="981075"/>
                  <wp:effectExtent l="19050" t="0" r="0" b="0"/>
                  <wp:docPr id="81" name="Obraz 81" descr="Lakier do spękań Crackle Medium - Pentart - jednoskładnikowy, 1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Lakier do spękań Crackle Medium - Pentart - jednoskładnikowy, 1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19066" t="12338" r="21790" b="12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76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FAEBCD4" w14:textId="77777777" w:rsidR="0066568A" w:rsidRDefault="0066568A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opakowanie</w:t>
            </w:r>
          </w:p>
        </w:tc>
        <w:tc>
          <w:tcPr>
            <w:tcW w:w="851" w:type="dxa"/>
          </w:tcPr>
          <w:p w14:paraId="1D8EF8F2" w14:textId="77777777" w:rsidR="0066568A" w:rsidRDefault="0066568A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701" w:type="dxa"/>
          </w:tcPr>
          <w:p w14:paraId="10F10CFF" w14:textId="77777777" w:rsidR="0066568A" w:rsidRPr="006152EB" w:rsidRDefault="0066568A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0A8C4524" w14:textId="77777777" w:rsidR="0066568A" w:rsidRPr="006152EB" w:rsidRDefault="0066568A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6568A" w:rsidRPr="006152EB" w14:paraId="10C01375" w14:textId="77777777" w:rsidTr="003063A9">
        <w:trPr>
          <w:trHeight w:val="150"/>
        </w:trPr>
        <w:tc>
          <w:tcPr>
            <w:tcW w:w="562" w:type="dxa"/>
          </w:tcPr>
          <w:p w14:paraId="74CAA210" w14:textId="77777777" w:rsidR="0066568A" w:rsidRDefault="00A1694E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22.</w:t>
            </w:r>
          </w:p>
        </w:tc>
        <w:tc>
          <w:tcPr>
            <w:tcW w:w="2523" w:type="dxa"/>
          </w:tcPr>
          <w:p w14:paraId="1CB82F88" w14:textId="77777777" w:rsidR="0066568A" w:rsidRDefault="0066568A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Klej z lakierem do 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decoupage</w:t>
            </w:r>
            <w:proofErr w:type="spellEnd"/>
          </w:p>
        </w:tc>
        <w:tc>
          <w:tcPr>
            <w:tcW w:w="1985" w:type="dxa"/>
          </w:tcPr>
          <w:p w14:paraId="610447A6" w14:textId="77777777" w:rsidR="0066568A" w:rsidRDefault="0066568A" w:rsidP="007805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999E9A" wp14:editId="53665AAD">
                  <wp:extent cx="1190625" cy="926493"/>
                  <wp:effectExtent l="19050" t="0" r="9525" b="0"/>
                  <wp:docPr id="84" name="Obraz 84" descr="https://paperconcept.pl/28631-small_default/klej-z-lakierem-do-decoupage-pentart-100-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paperconcept.pl/28631-small_default/klej-z-lakierem-do-decoupage-pentart-100-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t="9071" b="12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26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C3DA3F0" w14:textId="77777777" w:rsidR="0066568A" w:rsidRDefault="0066568A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opakowanie</w:t>
            </w:r>
          </w:p>
        </w:tc>
        <w:tc>
          <w:tcPr>
            <w:tcW w:w="851" w:type="dxa"/>
          </w:tcPr>
          <w:p w14:paraId="63C718F5" w14:textId="77777777" w:rsidR="0066568A" w:rsidRDefault="0066568A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1701" w:type="dxa"/>
          </w:tcPr>
          <w:p w14:paraId="6815690F" w14:textId="77777777" w:rsidR="0066568A" w:rsidRPr="006152EB" w:rsidRDefault="0066568A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186C6089" w14:textId="77777777" w:rsidR="0066568A" w:rsidRPr="006152EB" w:rsidRDefault="0066568A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36347" w:rsidRPr="006152EB" w14:paraId="7CC2F8FE" w14:textId="77777777" w:rsidTr="003063A9">
        <w:trPr>
          <w:trHeight w:val="150"/>
        </w:trPr>
        <w:tc>
          <w:tcPr>
            <w:tcW w:w="562" w:type="dxa"/>
          </w:tcPr>
          <w:p w14:paraId="33B71F02" w14:textId="77777777" w:rsidR="00F36347" w:rsidRDefault="00F36347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2523" w:type="dxa"/>
          </w:tcPr>
          <w:p w14:paraId="132D6FB6" w14:textId="77777777" w:rsidR="00F36347" w:rsidRDefault="00F36347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Pastele olejne 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Pentel</w:t>
            </w:r>
            <w:proofErr w:type="spellEnd"/>
          </w:p>
          <w:p w14:paraId="512366BE" w14:textId="77777777" w:rsidR="00F36347" w:rsidRDefault="00F36347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16 kolorów</w:t>
            </w:r>
          </w:p>
        </w:tc>
        <w:tc>
          <w:tcPr>
            <w:tcW w:w="1985" w:type="dxa"/>
          </w:tcPr>
          <w:p w14:paraId="562967C1" w14:textId="77777777" w:rsidR="00F36347" w:rsidRDefault="00F36347" w:rsidP="007805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B18BCC" wp14:editId="6E4CC8A1">
                  <wp:extent cx="1333500" cy="885888"/>
                  <wp:effectExtent l="19050" t="0" r="0" b="0"/>
                  <wp:docPr id="3" name="Obraz 1" descr="https://bigimg.taniaksiazka.pl/images/popups/E7F/4711577003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gimg.taniaksiazka.pl/images/popups/E7F/4711577003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394" cy="885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D7E4410" w14:textId="77777777" w:rsidR="00F36347" w:rsidRDefault="00F36347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zestaw</w:t>
            </w:r>
          </w:p>
        </w:tc>
        <w:tc>
          <w:tcPr>
            <w:tcW w:w="851" w:type="dxa"/>
          </w:tcPr>
          <w:p w14:paraId="4005D156" w14:textId="77777777" w:rsidR="00F36347" w:rsidRDefault="00AE7A53" w:rsidP="0078053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1701" w:type="dxa"/>
          </w:tcPr>
          <w:p w14:paraId="3A3C9A92" w14:textId="77777777" w:rsidR="00F36347" w:rsidRPr="006152EB" w:rsidRDefault="00F36347" w:rsidP="0078053A">
            <w:pPr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14:paraId="4202B412" w14:textId="77777777" w:rsidR="00F36347" w:rsidRPr="006152EB" w:rsidRDefault="00F36347" w:rsidP="0078053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5ED71C09" w14:textId="77777777" w:rsidR="002D0A92" w:rsidRDefault="002D0A92" w:rsidP="002D0A9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</w:pPr>
    </w:p>
    <w:p w14:paraId="7D5B7788" w14:textId="77777777" w:rsidR="002005CF" w:rsidRDefault="002005CF" w:rsidP="002D0A9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</w:pPr>
    </w:p>
    <w:p w14:paraId="39059CAF" w14:textId="77777777" w:rsidR="002005CF" w:rsidRDefault="002005CF" w:rsidP="002D0A9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</w:pPr>
    </w:p>
    <w:p w14:paraId="2758BE37" w14:textId="77777777" w:rsidR="002D0A92" w:rsidRDefault="002D0A92" w:rsidP="002D0A9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1. Oferuję wykonanie zamówienia za cenę ogółem:</w:t>
      </w:r>
    </w:p>
    <w:p w14:paraId="12861941" w14:textId="77777777" w:rsidR="003063A9" w:rsidRPr="00201349" w:rsidRDefault="003063A9" w:rsidP="002D0A9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</w:pPr>
    </w:p>
    <w:p w14:paraId="3D837ADA" w14:textId="77777777" w:rsidR="002D0A92" w:rsidRPr="00201349" w:rsidRDefault="002D0A92" w:rsidP="003063A9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cenę netto ……………………</w:t>
      </w:r>
      <w:r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.</w:t>
      </w:r>
      <w:r w:rsidRPr="00201349"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…………</w:t>
      </w:r>
      <w:r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……………</w:t>
      </w:r>
      <w:r w:rsidRPr="00201349"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……,</w:t>
      </w:r>
    </w:p>
    <w:p w14:paraId="780CC56C" w14:textId="77777777" w:rsidR="002D0A92" w:rsidRPr="00201349" w:rsidRDefault="002D0A92" w:rsidP="003063A9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podatek VAT ……%.........................................,</w:t>
      </w:r>
    </w:p>
    <w:p w14:paraId="1CFEC456" w14:textId="77777777" w:rsidR="002D0A92" w:rsidRPr="00201349" w:rsidRDefault="002D0A92" w:rsidP="003063A9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Cena brutto………………………</w:t>
      </w:r>
      <w:r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……………</w:t>
      </w:r>
      <w:r w:rsidRPr="00201349"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…………….</w:t>
      </w:r>
    </w:p>
    <w:p w14:paraId="74BED3B5" w14:textId="77777777" w:rsidR="002D0A92" w:rsidRPr="00201349" w:rsidRDefault="002D0A92" w:rsidP="003063A9">
      <w:pPr>
        <w:spacing w:after="160" w:line="480" w:lineRule="auto"/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Słownie:…………………………………</w:t>
      </w:r>
      <w:r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……………………………………………………………</w:t>
      </w:r>
      <w:r w:rsidRPr="00201349">
        <w:rPr>
          <w:rFonts w:asciiTheme="minorHAnsi" w:eastAsiaTheme="minorHAnsi" w:hAnsiTheme="minorHAnsi" w:cs="TimesNewRomanPS-BoldMT"/>
          <w:bCs/>
          <w:sz w:val="22"/>
          <w:szCs w:val="22"/>
          <w:lang w:eastAsia="en-US"/>
        </w:rPr>
        <w:t>………………………………………………………………</w:t>
      </w:r>
    </w:p>
    <w:p w14:paraId="57CCB6FF" w14:textId="77777777" w:rsidR="002D0A92" w:rsidRPr="00201349" w:rsidRDefault="002D0A92" w:rsidP="002D0A92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1. Oświadczamy, że zawarte w ofercie ceny zawierają wszystkie koszty związane z wykonaniem zamówienia, zgodnie z wymogami zapytania ofertowego i są cenami ostatecznymi.</w:t>
      </w:r>
    </w:p>
    <w:p w14:paraId="6395325F" w14:textId="77777777" w:rsidR="002D0A92" w:rsidRPr="00201349" w:rsidRDefault="002D0A92" w:rsidP="002D0A92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2. Oświadczamy, że: zapoznaliśmy się z treścią zapytania, nie wnosimy do niego zastrzeżeń, uzyskaliśmy konieczne informacje potrzebne do przygotowania oferty.</w:t>
      </w:r>
    </w:p>
    <w:p w14:paraId="6DBA4944" w14:textId="77777777" w:rsidR="002D0A92" w:rsidRPr="00201349" w:rsidRDefault="002D0A92" w:rsidP="002D0A92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3. Oświadczamy, że oferowane produkty odpowiadają wymaganiom określonym przez zamawiającego.</w:t>
      </w:r>
    </w:p>
    <w:p w14:paraId="1E999EFB" w14:textId="77777777" w:rsidR="002D0A92" w:rsidRPr="00201349" w:rsidRDefault="002D0A92" w:rsidP="002D0A92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4. Oświadczam, że:</w:t>
      </w:r>
    </w:p>
    <w:p w14:paraId="0674BE9B" w14:textId="77777777" w:rsidR="002D0A92" w:rsidRPr="00201349" w:rsidRDefault="002D0A92" w:rsidP="002D0A92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a) posiadam uprawnienia do wykonywania określonej działalności lub czynności, jeżeli przepisy prawa nakładają obowiązek posiadania takich uprawnień;</w:t>
      </w:r>
    </w:p>
    <w:p w14:paraId="47C0F55C" w14:textId="77777777" w:rsidR="002D0A92" w:rsidRPr="00201349" w:rsidRDefault="002D0A92" w:rsidP="002D0A92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b) posiadam wiedzę i doświadczenie oraz dysponuję odpowiednim potencjałem technicznym oraz osobami zdolnymi do wykonania zamówienia;</w:t>
      </w:r>
    </w:p>
    <w:p w14:paraId="509194FA" w14:textId="77777777" w:rsidR="002D0A92" w:rsidRPr="00201349" w:rsidRDefault="002D0A92" w:rsidP="002D0A92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c) znajduję się w sytuacji ekonomicznej i finansowej zapewniającej wykonanie niniejszego zamówienia;</w:t>
      </w:r>
    </w:p>
    <w:p w14:paraId="7C0D0A64" w14:textId="77777777" w:rsidR="002D0A92" w:rsidRPr="00201349" w:rsidRDefault="002D0A92" w:rsidP="002D0A92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d) nie jestem podmiotem powiązanym osobowo ani kapitałowo z Zamawiającym.</w:t>
      </w:r>
    </w:p>
    <w:p w14:paraId="1B549AC9" w14:textId="77777777" w:rsidR="002D0A92" w:rsidRPr="00201349" w:rsidRDefault="002D0A92" w:rsidP="002D0A92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Na każde żądanie Zamawiającego dostarczymy niezwłocznie odpowiednie dokumenty potwierdzające prawdziwość każdej z kwestii zawartych w ofercie, wszystkie informacje są zgodne z prawdą.</w:t>
      </w:r>
    </w:p>
    <w:p w14:paraId="17C2DF9F" w14:textId="77777777" w:rsidR="002D0A92" w:rsidRPr="00201349" w:rsidRDefault="002D0A92" w:rsidP="002D0A9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</w:p>
    <w:p w14:paraId="2A099EFF" w14:textId="77777777" w:rsidR="002D0A92" w:rsidRDefault="002D0A92" w:rsidP="002D0A9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</w:p>
    <w:p w14:paraId="4E255402" w14:textId="77777777" w:rsidR="00A42F54" w:rsidRDefault="00A42F54" w:rsidP="002D0A9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</w:p>
    <w:p w14:paraId="0914B37C" w14:textId="77777777" w:rsidR="00A42F54" w:rsidRDefault="00A42F54" w:rsidP="002D0A9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</w:p>
    <w:p w14:paraId="7A365EF4" w14:textId="77777777" w:rsidR="00A42F54" w:rsidRDefault="00A42F54" w:rsidP="002D0A9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</w:p>
    <w:p w14:paraId="12E5BEB7" w14:textId="77777777" w:rsidR="002005CF" w:rsidRDefault="002005CF" w:rsidP="002D0A9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</w:p>
    <w:p w14:paraId="12D22091" w14:textId="77777777" w:rsidR="002005CF" w:rsidRPr="00201349" w:rsidRDefault="002005CF" w:rsidP="002D0A9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</w:p>
    <w:p w14:paraId="223802FD" w14:textId="77777777" w:rsidR="002D0A92" w:rsidRPr="00201349" w:rsidRDefault="002D0A92" w:rsidP="002D0A92">
      <w:pPr>
        <w:autoSpaceDE w:val="0"/>
        <w:autoSpaceDN w:val="0"/>
        <w:adjustRightInd w:val="0"/>
        <w:ind w:left="4956" w:firstLine="708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................................................</w:t>
      </w:r>
    </w:p>
    <w:p w14:paraId="59D7731C" w14:textId="77777777" w:rsidR="002D0A92" w:rsidRPr="007550B6" w:rsidRDefault="002D0A92" w:rsidP="002D0A92">
      <w:pPr>
        <w:spacing w:after="160" w:line="360" w:lineRule="auto"/>
        <w:ind w:left="4956" w:firstLine="708"/>
        <w:rPr>
          <w:rFonts w:asciiTheme="minorHAnsi" w:eastAsiaTheme="minorHAnsi" w:hAnsiTheme="minorHAnsi" w:cs="TimesNewRomanPSMT"/>
          <w:sz w:val="22"/>
          <w:szCs w:val="22"/>
          <w:lang w:eastAsia="en-US"/>
        </w:rPr>
      </w:pPr>
      <w:r w:rsidRPr="00201349">
        <w:rPr>
          <w:rFonts w:asciiTheme="minorHAnsi" w:eastAsiaTheme="minorHAnsi" w:hAnsiTheme="minorHAnsi" w:cs="TimesNewRomanPSMT"/>
          <w:sz w:val="22"/>
          <w:szCs w:val="22"/>
          <w:lang w:eastAsia="en-US"/>
        </w:rPr>
        <w:t>(pieczęć i podpis Wykonawcy)</w:t>
      </w:r>
    </w:p>
    <w:p w14:paraId="3967D2C9" w14:textId="77777777" w:rsidR="00C072CF" w:rsidRPr="0078235A" w:rsidRDefault="0078235A" w:rsidP="0078235A">
      <w:pPr>
        <w:rPr>
          <w:rFonts w:asciiTheme="minorHAnsi" w:hAnsiTheme="minorHAnsi" w:cstheme="minorHAnsi"/>
        </w:rPr>
      </w:pPr>
      <w:r w:rsidRPr="0078235A">
        <w:rPr>
          <w:rFonts w:asciiTheme="minorHAnsi" w:hAnsiTheme="minorHAnsi" w:cstheme="minorHAnsi"/>
        </w:rPr>
        <w:t xml:space="preserve">                             </w:t>
      </w:r>
    </w:p>
    <w:sectPr w:rsidR="00C072CF" w:rsidRPr="0078235A" w:rsidSect="007E0AD3">
      <w:headerReference w:type="default" r:id="rId30"/>
      <w:footerReference w:type="default" r:id="rId31"/>
      <w:pgSz w:w="11906" w:h="16838"/>
      <w:pgMar w:top="567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F128" w14:textId="77777777" w:rsidR="007E0AD3" w:rsidRDefault="007E0AD3" w:rsidP="005C288C">
      <w:r>
        <w:separator/>
      </w:r>
    </w:p>
  </w:endnote>
  <w:endnote w:type="continuationSeparator" w:id="0">
    <w:p w14:paraId="3D404903" w14:textId="77777777" w:rsidR="007E0AD3" w:rsidRDefault="007E0AD3" w:rsidP="005C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192188"/>
      <w:docPartObj>
        <w:docPartGallery w:val="Page Numbers (Bottom of Page)"/>
        <w:docPartUnique/>
      </w:docPartObj>
    </w:sdtPr>
    <w:sdtContent>
      <w:p w14:paraId="4875C537" w14:textId="77777777" w:rsidR="002005CF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6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91B97A9" w14:textId="77777777" w:rsidR="00EB0F7E" w:rsidRDefault="00EB0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DF95" w14:textId="77777777" w:rsidR="007E0AD3" w:rsidRDefault="007E0AD3" w:rsidP="005C288C">
      <w:r>
        <w:separator/>
      </w:r>
    </w:p>
  </w:footnote>
  <w:footnote w:type="continuationSeparator" w:id="0">
    <w:p w14:paraId="51EFE00E" w14:textId="77777777" w:rsidR="007E0AD3" w:rsidRDefault="007E0AD3" w:rsidP="005C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9501" w14:textId="77777777" w:rsidR="00EB0F7E" w:rsidRDefault="00EB0F7E" w:rsidP="003B0323">
    <w:pPr>
      <w:pStyle w:val="Nagwek"/>
      <w:tabs>
        <w:tab w:val="clear" w:pos="4536"/>
        <w:tab w:val="center" w:pos="3240"/>
      </w:tabs>
      <w:jc w:val="center"/>
      <w:rPr>
        <w:i/>
        <w:sz w:val="20"/>
        <w:szCs w:val="20"/>
      </w:rPr>
    </w:pPr>
  </w:p>
  <w:p w14:paraId="78090002" w14:textId="77777777" w:rsidR="00EB0F7E" w:rsidRPr="00C357EF" w:rsidRDefault="00EB0F7E" w:rsidP="003B0323">
    <w:pPr>
      <w:pStyle w:val="Nagwek"/>
      <w:tabs>
        <w:tab w:val="clear" w:pos="4536"/>
        <w:tab w:val="center" w:pos="3240"/>
      </w:tabs>
      <w:jc w:val="center"/>
      <w:rPr>
        <w:i/>
        <w:sz w:val="20"/>
        <w:szCs w:val="20"/>
      </w:rPr>
    </w:pPr>
    <w:r w:rsidRPr="00EB0F7E">
      <w:rPr>
        <w:noProof/>
      </w:rPr>
      <w:drawing>
        <wp:inline distT="0" distB="0" distL="0" distR="0" wp14:anchorId="096DD946" wp14:editId="5634F8A4">
          <wp:extent cx="5760720" cy="709295"/>
          <wp:effectExtent l="0" t="0" r="0" b="0"/>
          <wp:docPr id="1" name="Obraz 265388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276"/>
    <w:multiLevelType w:val="hybridMultilevel"/>
    <w:tmpl w:val="464655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A1FFE"/>
    <w:multiLevelType w:val="hybridMultilevel"/>
    <w:tmpl w:val="FC88B3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B032E1E"/>
    <w:multiLevelType w:val="hybridMultilevel"/>
    <w:tmpl w:val="F67EE9C0"/>
    <w:lvl w:ilvl="0" w:tplc="6E1A4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72588"/>
    <w:multiLevelType w:val="hybridMultilevel"/>
    <w:tmpl w:val="2C7847CA"/>
    <w:lvl w:ilvl="0" w:tplc="F5961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FB7206"/>
    <w:multiLevelType w:val="hybridMultilevel"/>
    <w:tmpl w:val="1DC2D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3E81"/>
    <w:multiLevelType w:val="hybridMultilevel"/>
    <w:tmpl w:val="35EE59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702A09"/>
    <w:multiLevelType w:val="hybridMultilevel"/>
    <w:tmpl w:val="75803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6828921">
    <w:abstractNumId w:val="4"/>
  </w:num>
  <w:num w:numId="2" w16cid:durableId="579825966">
    <w:abstractNumId w:val="3"/>
  </w:num>
  <w:num w:numId="3" w16cid:durableId="235827256">
    <w:abstractNumId w:val="1"/>
  </w:num>
  <w:num w:numId="4" w16cid:durableId="680548843">
    <w:abstractNumId w:val="6"/>
  </w:num>
  <w:num w:numId="5" w16cid:durableId="1095200750">
    <w:abstractNumId w:val="5"/>
  </w:num>
  <w:num w:numId="6" w16cid:durableId="746615915">
    <w:abstractNumId w:val="0"/>
  </w:num>
  <w:num w:numId="7" w16cid:durableId="179386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8C"/>
    <w:rsid w:val="000604A6"/>
    <w:rsid w:val="00086F8B"/>
    <w:rsid w:val="00132846"/>
    <w:rsid w:val="0014214F"/>
    <w:rsid w:val="001525FF"/>
    <w:rsid w:val="002005CF"/>
    <w:rsid w:val="00213EBE"/>
    <w:rsid w:val="00234F1E"/>
    <w:rsid w:val="002631F9"/>
    <w:rsid w:val="002B6431"/>
    <w:rsid w:val="002D0A92"/>
    <w:rsid w:val="003063A9"/>
    <w:rsid w:val="00372910"/>
    <w:rsid w:val="003A18F8"/>
    <w:rsid w:val="003B0323"/>
    <w:rsid w:val="00431BB4"/>
    <w:rsid w:val="00463298"/>
    <w:rsid w:val="004A1148"/>
    <w:rsid w:val="004A4F2A"/>
    <w:rsid w:val="005306F4"/>
    <w:rsid w:val="00530E21"/>
    <w:rsid w:val="00535947"/>
    <w:rsid w:val="00574D77"/>
    <w:rsid w:val="005C288C"/>
    <w:rsid w:val="005F6E94"/>
    <w:rsid w:val="00660F1F"/>
    <w:rsid w:val="0066568A"/>
    <w:rsid w:val="006A47DC"/>
    <w:rsid w:val="006A4869"/>
    <w:rsid w:val="006C10F8"/>
    <w:rsid w:val="006C4A71"/>
    <w:rsid w:val="00705787"/>
    <w:rsid w:val="0070643C"/>
    <w:rsid w:val="0071497F"/>
    <w:rsid w:val="0078235A"/>
    <w:rsid w:val="00795BA7"/>
    <w:rsid w:val="007E0AD3"/>
    <w:rsid w:val="007F06CA"/>
    <w:rsid w:val="0092623A"/>
    <w:rsid w:val="00932FF0"/>
    <w:rsid w:val="00935DD0"/>
    <w:rsid w:val="009B0852"/>
    <w:rsid w:val="009D111D"/>
    <w:rsid w:val="00A1694E"/>
    <w:rsid w:val="00A21A23"/>
    <w:rsid w:val="00A42F54"/>
    <w:rsid w:val="00A6081A"/>
    <w:rsid w:val="00A8443B"/>
    <w:rsid w:val="00AA5CC6"/>
    <w:rsid w:val="00AD563B"/>
    <w:rsid w:val="00AE7A53"/>
    <w:rsid w:val="00B34A4F"/>
    <w:rsid w:val="00B40B3D"/>
    <w:rsid w:val="00BC2A7E"/>
    <w:rsid w:val="00C072CF"/>
    <w:rsid w:val="00C31A57"/>
    <w:rsid w:val="00CC4171"/>
    <w:rsid w:val="00CD287E"/>
    <w:rsid w:val="00CE48C9"/>
    <w:rsid w:val="00CE4E8E"/>
    <w:rsid w:val="00D37C9A"/>
    <w:rsid w:val="00D953F2"/>
    <w:rsid w:val="00DB200D"/>
    <w:rsid w:val="00E02460"/>
    <w:rsid w:val="00E26919"/>
    <w:rsid w:val="00E67530"/>
    <w:rsid w:val="00E96BEF"/>
    <w:rsid w:val="00EA36C8"/>
    <w:rsid w:val="00EB0F7E"/>
    <w:rsid w:val="00F21C46"/>
    <w:rsid w:val="00F36347"/>
    <w:rsid w:val="00F74DA3"/>
    <w:rsid w:val="00F90ECC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B4162"/>
  <w15:docId w15:val="{F7B4FD84-46E6-4CFF-86F5-A837824B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2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2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C2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C2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8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43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D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2360</Words>
  <Characters>14161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Skopińska</dc:creator>
  <cp:lastModifiedBy>SOSW Szerzawy</cp:lastModifiedBy>
  <cp:revision>2</cp:revision>
  <cp:lastPrinted>2024-01-22T20:13:00Z</cp:lastPrinted>
  <dcterms:created xsi:type="dcterms:W3CDTF">2024-01-30T15:05:00Z</dcterms:created>
  <dcterms:modified xsi:type="dcterms:W3CDTF">2024-01-30T15:05:00Z</dcterms:modified>
</cp:coreProperties>
</file>